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9649F" w14:textId="77777777" w:rsidR="0064085C" w:rsidRDefault="0064085C" w:rsidP="0064085C">
      <w:pPr>
        <w:jc w:val="both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 wp14:anchorId="5791F7B7" wp14:editId="15D90BD0">
            <wp:extent cx="6648450" cy="1513700"/>
            <wp:effectExtent l="0" t="0" r="0" b="0"/>
            <wp:docPr id="1446940141" name="Рисунок 1" descr="Изображение выглядит как текст, снимок экрана, круг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79435" name="Рисунок 1" descr="Изображение выглядит как текст, снимок экрана, круг, Шрифт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65" b="11365"/>
                    <a:stretch/>
                  </pic:blipFill>
                  <pic:spPr bwMode="auto">
                    <a:xfrm>
                      <a:off x="0" y="0"/>
                      <a:ext cx="6648450" cy="15137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F52A" w14:textId="77777777" w:rsidR="0064085C" w:rsidRDefault="0064085C" w:rsidP="0064085C">
      <w:pPr>
        <w:pStyle w:val="ac"/>
      </w:pPr>
    </w:p>
    <w:p w14:paraId="48FB1816" w14:textId="77777777" w:rsidR="0064085C" w:rsidRDefault="0064085C" w:rsidP="0064085C">
      <w:pPr>
        <w:pStyle w:val="af0"/>
      </w:pPr>
      <w:r w:rsidRPr="00AD585C">
        <w:t>Фандрайзинг для начинающих</w:t>
      </w:r>
    </w:p>
    <w:p w14:paraId="63D7D6F0" w14:textId="77777777" w:rsidR="0064085C" w:rsidRDefault="0064085C" w:rsidP="0064085C">
      <w:pPr>
        <w:jc w:val="both"/>
        <w:rPr>
          <w:rFonts w:ascii="Inter" w:hAnsi="Inter" w:cs="Times New Roman"/>
          <w:b/>
          <w:bCs/>
          <w:color w:val="000000"/>
          <w:kern w:val="0"/>
          <w:sz w:val="22"/>
          <w:szCs w:val="22"/>
        </w:rPr>
      </w:pPr>
    </w:p>
    <w:tbl>
      <w:tblPr>
        <w:tblStyle w:val="a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96"/>
        <w:gridCol w:w="6164"/>
      </w:tblGrid>
      <w:tr w:rsidR="00D56D3E" w:rsidRPr="009438CE" w14:paraId="2A22B3CE" w14:textId="77777777" w:rsidTr="006B6C2D">
        <w:tc>
          <w:tcPr>
            <w:tcW w:w="3397" w:type="dxa"/>
          </w:tcPr>
          <w:p w14:paraId="6A5D91F2" w14:textId="77777777" w:rsidR="0064085C" w:rsidRPr="009438CE" w:rsidRDefault="0064085C" w:rsidP="009438CE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r w:rsidRPr="009438CE">
              <w:rPr>
                <w:rFonts w:ascii="Arial" w:hAnsi="Arial" w:cs="Arial"/>
                <w:b/>
                <w:bCs/>
                <w:noProof/>
                <w:color w:val="000000"/>
                <w:kern w:val="0"/>
                <w:sz w:val="22"/>
                <w:szCs w:val="22"/>
                <w:lang w:eastAsia="ru-RU"/>
              </w:rPr>
              <w:drawing>
                <wp:inline distT="0" distB="0" distL="0" distR="0" wp14:anchorId="42A6E65B" wp14:editId="22ED115D">
                  <wp:extent cx="2590081" cy="1713865"/>
                  <wp:effectExtent l="0" t="0" r="1270" b="635"/>
                  <wp:docPr id="11721560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44" b="8224"/>
                          <a:stretch/>
                        </pic:blipFill>
                        <pic:spPr bwMode="auto">
                          <a:xfrm>
                            <a:off x="0" y="0"/>
                            <a:ext cx="2635839" cy="174414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3" w:type="dxa"/>
          </w:tcPr>
          <w:p w14:paraId="22B4EC2C" w14:textId="77777777" w:rsidR="0064085C" w:rsidRPr="000E1622" w:rsidRDefault="0064085C" w:rsidP="009438CE">
            <w:pPr>
              <w:spacing w:line="240" w:lineRule="atLeast"/>
              <w:jc w:val="both"/>
              <w:rPr>
                <w:rFonts w:ascii="Arial" w:hAnsi="Arial" w:cs="Arial"/>
                <w:i/>
                <w:kern w:val="0"/>
              </w:rPr>
            </w:pPr>
            <w:r w:rsidRPr="000E1622">
              <w:rPr>
                <w:rFonts w:ascii="Arial" w:hAnsi="Arial" w:cs="Arial"/>
                <w:bCs/>
                <w:i/>
                <w:kern w:val="0"/>
              </w:rPr>
              <w:t>Что такое фандрайзинг? Почему и зачем он необходим</w:t>
            </w:r>
            <w:r w:rsidRPr="000E1622">
              <w:rPr>
                <w:rFonts w:ascii="Arial" w:hAnsi="Arial" w:cs="Arial"/>
                <w:i/>
                <w:kern w:val="0"/>
              </w:rPr>
              <w:t xml:space="preserve"> каждой некоммерческой организации, которая хочет развиваться в плане помощи подопечным?</w:t>
            </w:r>
          </w:p>
          <w:p w14:paraId="11D5261C" w14:textId="6D09BB63" w:rsidR="0064085C" w:rsidRPr="009438CE" w:rsidRDefault="009438CE" w:rsidP="009438CE">
            <w:pPr>
              <w:spacing w:line="240" w:lineRule="atLeast"/>
              <w:jc w:val="both"/>
              <w:rPr>
                <w:rFonts w:ascii="Arial" w:hAnsi="Arial" w:cs="Arial"/>
                <w:color w:val="000000"/>
                <w:kern w:val="0"/>
                <w:sz w:val="4"/>
                <w:szCs w:val="4"/>
              </w:rPr>
            </w:pPr>
            <w:r w:rsidRPr="009438CE">
              <w:rPr>
                <w:rFonts w:ascii="Arial" w:hAnsi="Arial" w:cs="Arial"/>
                <w:color w:val="000000"/>
                <w:kern w:val="0"/>
                <w:sz w:val="4"/>
                <w:szCs w:val="4"/>
              </w:rPr>
              <w:t>_______________________________________</w:t>
            </w:r>
            <w:r>
              <w:rPr>
                <w:rFonts w:ascii="Arial" w:hAnsi="Arial" w:cs="Arial"/>
                <w:color w:val="000000"/>
                <w:kern w:val="0"/>
                <w:sz w:val="4"/>
                <w:szCs w:val="4"/>
              </w:rPr>
              <w:t>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923B6A5" w14:textId="28037D09" w:rsidR="0064085C" w:rsidRPr="009438CE" w:rsidRDefault="00F138FA" w:rsidP="009438CE">
            <w:pPr>
              <w:spacing w:line="276" w:lineRule="auto"/>
              <w:jc w:val="both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Style w:val="af5"/>
                <w:rFonts w:ascii="Arial" w:hAnsi="Arial" w:cs="Arial"/>
              </w:rPr>
              <w:br/>
            </w:r>
            <w:r w:rsidR="0064085C" w:rsidRPr="009438CE">
              <w:rPr>
                <w:rStyle w:val="af5"/>
                <w:rFonts w:ascii="Arial" w:hAnsi="Arial" w:cs="Arial"/>
              </w:rPr>
              <w:t>Фандрайзинг</w:t>
            </w:r>
            <w:r w:rsidR="0064085C" w:rsidRPr="009438CE">
              <w:rPr>
                <w:rFonts w:ascii="Arial" w:hAnsi="Arial" w:cs="Arial"/>
                <w:color w:val="60AAFE"/>
                <w:kern w:val="0"/>
              </w:rPr>
              <w:t xml:space="preserve"> </w:t>
            </w:r>
            <w:r w:rsidR="0064085C" w:rsidRPr="009438CE">
              <w:rPr>
                <w:rFonts w:ascii="Arial" w:hAnsi="Arial" w:cs="Arial"/>
                <w:color w:val="000000"/>
                <w:kern w:val="0"/>
              </w:rPr>
              <w:t xml:space="preserve">(или </w:t>
            </w:r>
            <w:proofErr w:type="spellStart"/>
            <w:r w:rsidR="0064085C" w:rsidRPr="009438CE">
              <w:rPr>
                <w:rFonts w:ascii="Arial" w:hAnsi="Arial" w:cs="Arial"/>
                <w:color w:val="000000"/>
                <w:kern w:val="0"/>
              </w:rPr>
              <w:t>фандрейзинг</w:t>
            </w:r>
            <w:proofErr w:type="spellEnd"/>
            <w:r w:rsidR="0064085C" w:rsidRPr="009438CE">
              <w:rPr>
                <w:rFonts w:ascii="Arial" w:hAnsi="Arial" w:cs="Arial"/>
                <w:color w:val="000000"/>
                <w:kern w:val="0"/>
              </w:rPr>
              <w:t>) — это поиск, привлечение средств и других материальных и нематериальных ресурсов на социальные проекты в благотворительных целях.</w:t>
            </w:r>
          </w:p>
        </w:tc>
      </w:tr>
    </w:tbl>
    <w:p w14:paraId="1058B3D7" w14:textId="77777777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5F7F5F4" w14:textId="4C740F53" w:rsidR="0064085C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Скажете, что в русском языке нужно использовать русские слова? Конечно, использовать ли тот или иной термин, решаете вы, но в контексте маркетинга, продвижения и пиара англоязычные термины для людей, которые регулярно с этим работают, звучат более понятно и ёмко.</w:t>
      </w:r>
    </w:p>
    <w:p w14:paraId="07C06A5E" w14:textId="742F3D4D" w:rsidR="000E1622" w:rsidRDefault="00F138FA" w:rsidP="00F138FA">
      <w:pPr>
        <w:spacing w:line="276" w:lineRule="auto"/>
        <w:ind w:firstLine="709"/>
        <w:jc w:val="both"/>
        <w:rPr>
          <w:rFonts w:ascii="Arial" w:hAnsi="Arial" w:cs="Arial"/>
          <w:color w:val="60AAFE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A20F1" wp14:editId="195ACE5C">
                <wp:simplePos x="0" y="0"/>
                <wp:positionH relativeFrom="margin">
                  <wp:align>left</wp:align>
                </wp:positionH>
                <wp:positionV relativeFrom="paragraph">
                  <wp:posOffset>36830</wp:posOffset>
                </wp:positionV>
                <wp:extent cx="2796540" cy="1120140"/>
                <wp:effectExtent l="0" t="0" r="3810" b="3810"/>
                <wp:wrapSquare wrapText="bothSides"/>
                <wp:docPr id="572052067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112014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A97AE" w14:textId="0F664FF2" w:rsidR="009438CE" w:rsidRPr="009438CE" w:rsidRDefault="000E1622" w:rsidP="009438C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0"/>
                              </w:rPr>
                              <w:t>З</w:t>
                            </w:r>
                            <w:r w:rsidR="009438CE" w:rsidRPr="009438C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0"/>
                              </w:rPr>
                              <w:t xml:space="preserve">адача </w:t>
                            </w:r>
                            <w:proofErr w:type="spellStart"/>
                            <w:r w:rsidR="009438CE" w:rsidRPr="009438C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0"/>
                              </w:rPr>
                              <w:t>фандрайзера</w:t>
                            </w:r>
                            <w:proofErr w:type="spellEnd"/>
                            <w:r w:rsidR="009438CE" w:rsidRPr="009438CE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  <w:t xml:space="preserve"> </w:t>
                            </w:r>
                            <w:r w:rsidR="009438CE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  <w:br/>
                            </w:r>
                            <w:r w:rsidR="009438CE" w:rsidRPr="009438CE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  <w:t>в православной организации</w:t>
                            </w:r>
                          </w:p>
                          <w:p w14:paraId="534F5749" w14:textId="6315B1E1" w:rsidR="009438CE" w:rsidRDefault="009438CE" w:rsidP="009438C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60AAFE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  <w:t xml:space="preserve">— это </w:t>
                            </w:r>
                            <w:r w:rsidRPr="009438CE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0"/>
                              </w:rPr>
                              <w:t>привлекать людей к делам милосердия</w:t>
                            </w:r>
                            <w:r w:rsidRPr="009438CE"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A20F1" id="_x0000_s1026" style="position:absolute;left:0;text-align:left;margin-left:0;margin-top:2.9pt;width:220.2pt;height:88.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" fillcolor="#deeaf6 [664]" stroked="f" strokeweight="1pt">
                <v:stroke joinstyle="miter"/>
                <v:textbox>
                  <w:txbxContent>
                    <w:p w14:paraId="455A97AE" w14:textId="0F664FF2" w:rsidR="009438CE" w:rsidRPr="009438CE" w:rsidRDefault="000E1622" w:rsidP="009438C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kern w:val="0"/>
                        </w:rPr>
                        <w:t>З</w:t>
                      </w:r>
                      <w:r w:rsidR="009438CE" w:rsidRPr="009438CE">
                        <w:rPr>
                          <w:rFonts w:ascii="Arial" w:hAnsi="Arial" w:cs="Arial"/>
                          <w:bCs/>
                          <w:color w:val="000000" w:themeColor="text1"/>
                          <w:kern w:val="0"/>
                        </w:rPr>
                        <w:t>адача фандрайзера</w:t>
                      </w:r>
                      <w:r w:rsidR="009438CE" w:rsidRPr="009438CE"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  <w:t xml:space="preserve"> </w:t>
                      </w:r>
                      <w:r w:rsidR="009438CE"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  <w:br/>
                      </w:r>
                      <w:r w:rsidR="009438CE" w:rsidRPr="009438CE"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  <w:t>в православной организации</w:t>
                      </w:r>
                    </w:p>
                    <w:p w14:paraId="534F5749" w14:textId="6315B1E1" w:rsidR="009438CE" w:rsidRDefault="009438CE" w:rsidP="009438C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60AAFE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  <w:t xml:space="preserve">— это </w:t>
                      </w:r>
                      <w:r w:rsidRPr="009438CE">
                        <w:rPr>
                          <w:rFonts w:ascii="Arial" w:hAnsi="Arial" w:cs="Arial"/>
                          <w:bCs/>
                          <w:color w:val="000000" w:themeColor="text1"/>
                          <w:kern w:val="0"/>
                        </w:rPr>
                        <w:t>привлекать людей к делам милосердия</w:t>
                      </w:r>
                      <w:r w:rsidRPr="009438CE"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38CE" w:rsidRPr="009438CE">
        <w:rPr>
          <w:rFonts w:ascii="Arial" w:hAnsi="Arial" w:cs="Arial"/>
          <w:color w:val="000000"/>
          <w:kern w:val="0"/>
        </w:rPr>
        <w:t>Первый важный посыл, который дал мне владыка Пантелеимон в православной службе помощи «Милосердие», звучал та</w:t>
      </w:r>
      <w:r w:rsidR="009438CE">
        <w:rPr>
          <w:rFonts w:ascii="Arial" w:hAnsi="Arial" w:cs="Arial"/>
          <w:color w:val="000000"/>
          <w:kern w:val="0"/>
        </w:rPr>
        <w:t>к:</w:t>
      </w:r>
      <w:r w:rsidR="009438CE" w:rsidRPr="009438CE">
        <w:rPr>
          <w:rFonts w:ascii="Arial" w:hAnsi="Arial" w:cs="Arial"/>
          <w:color w:val="60AAFE"/>
          <w:kern w:val="0"/>
        </w:rPr>
        <w:t xml:space="preserve"> </w:t>
      </w:r>
    </w:p>
    <w:p w14:paraId="270B364F" w14:textId="77777777" w:rsidR="000E1622" w:rsidRDefault="000E1622" w:rsidP="00F138FA">
      <w:pPr>
        <w:spacing w:line="276" w:lineRule="auto"/>
        <w:ind w:firstLine="709"/>
        <w:jc w:val="both"/>
        <w:rPr>
          <w:rFonts w:ascii="Arial" w:hAnsi="Arial" w:cs="Arial"/>
          <w:color w:val="60AAFE"/>
          <w:kern w:val="0"/>
        </w:rPr>
      </w:pPr>
    </w:p>
    <w:p w14:paraId="04A369FC" w14:textId="7BBD44F4" w:rsidR="0064085C" w:rsidRDefault="009438CE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b/>
          <w:bCs/>
          <w:color w:val="60AAFE"/>
          <w:kern w:val="0"/>
        </w:rPr>
        <w:t>«Радость умножается делением»</w:t>
      </w:r>
      <w:r>
        <w:rPr>
          <w:rFonts w:ascii="Arial" w:hAnsi="Arial" w:cs="Arial"/>
          <w:color w:val="000000"/>
          <w:kern w:val="0"/>
        </w:rPr>
        <w:t xml:space="preserve">. </w:t>
      </w:r>
      <w:r w:rsidR="000E1622">
        <w:rPr>
          <w:rFonts w:ascii="Arial" w:hAnsi="Arial" w:cs="Arial"/>
          <w:color w:val="000000"/>
          <w:kern w:val="0"/>
        </w:rPr>
        <w:br/>
      </w:r>
    </w:p>
    <w:p w14:paraId="37E4528A" w14:textId="77777777" w:rsidR="000E1622" w:rsidRDefault="00F138FA" w:rsidP="009438CE">
      <w:pPr>
        <w:spacing w:line="276" w:lineRule="auto"/>
        <w:jc w:val="both"/>
        <w:rPr>
          <w:rFonts w:ascii="Arial" w:hAnsi="Arial" w:cs="Arial"/>
          <w:color w:val="000000" w:themeColor="text1"/>
          <w:kern w:val="0"/>
        </w:rPr>
      </w:pPr>
      <w:r w:rsidRPr="009438CE">
        <w:rPr>
          <w:rFonts w:ascii="Arial" w:hAnsi="Arial" w:cs="Arial"/>
          <w:bCs/>
          <w:color w:val="000000" w:themeColor="text1"/>
          <w:kern w:val="0"/>
        </w:rPr>
        <w:t xml:space="preserve">Задача </w:t>
      </w:r>
      <w:proofErr w:type="spellStart"/>
      <w:r w:rsidRPr="009438CE">
        <w:rPr>
          <w:rFonts w:ascii="Arial" w:hAnsi="Arial" w:cs="Arial"/>
          <w:bCs/>
          <w:color w:val="000000" w:themeColor="text1"/>
          <w:kern w:val="0"/>
        </w:rPr>
        <w:t>фандрайзера</w:t>
      </w:r>
      <w:proofErr w:type="spellEnd"/>
      <w:r w:rsidRPr="009438CE">
        <w:rPr>
          <w:rFonts w:ascii="Arial" w:hAnsi="Arial" w:cs="Arial"/>
          <w:color w:val="000000" w:themeColor="text1"/>
          <w:kern w:val="0"/>
        </w:rPr>
        <w:t xml:space="preserve"> в православной организации</w:t>
      </w:r>
      <w:r>
        <w:rPr>
          <w:rFonts w:ascii="Arial" w:hAnsi="Arial" w:cs="Arial"/>
          <w:color w:val="000000" w:themeColor="text1"/>
          <w:kern w:val="0"/>
        </w:rPr>
        <w:t xml:space="preserve"> </w:t>
      </w:r>
      <w:r w:rsidRPr="009438CE">
        <w:rPr>
          <w:rFonts w:ascii="Arial" w:hAnsi="Arial" w:cs="Arial"/>
          <w:color w:val="000000" w:themeColor="text1"/>
          <w:kern w:val="0"/>
        </w:rPr>
        <w:t xml:space="preserve">— это </w:t>
      </w:r>
      <w:r w:rsidRPr="009438CE">
        <w:rPr>
          <w:rFonts w:ascii="Arial" w:hAnsi="Arial" w:cs="Arial"/>
          <w:bCs/>
          <w:color w:val="000000" w:themeColor="text1"/>
          <w:kern w:val="0"/>
        </w:rPr>
        <w:t>привлекать людей к делам милосердия</w:t>
      </w:r>
      <w:r w:rsidRPr="009438CE">
        <w:rPr>
          <w:rFonts w:ascii="Arial" w:hAnsi="Arial" w:cs="Arial"/>
          <w:color w:val="000000" w:themeColor="text1"/>
          <w:kern w:val="0"/>
        </w:rPr>
        <w:t>.</w:t>
      </w:r>
      <w:r>
        <w:rPr>
          <w:rFonts w:ascii="Arial" w:hAnsi="Arial" w:cs="Arial"/>
          <w:color w:val="000000" w:themeColor="text1"/>
          <w:kern w:val="0"/>
        </w:rPr>
        <w:t xml:space="preserve"> </w:t>
      </w:r>
      <w:r w:rsidR="000E1622">
        <w:rPr>
          <w:rFonts w:ascii="Arial" w:hAnsi="Arial" w:cs="Arial"/>
          <w:color w:val="000000" w:themeColor="text1"/>
          <w:kern w:val="0"/>
        </w:rPr>
        <w:t xml:space="preserve"> </w:t>
      </w:r>
    </w:p>
    <w:p w14:paraId="5EB17B48" w14:textId="2C8C305E" w:rsidR="009438CE" w:rsidRDefault="00F138FA" w:rsidP="009438CE">
      <w:pPr>
        <w:spacing w:line="276" w:lineRule="auto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 w:themeColor="text1"/>
          <w:kern w:val="0"/>
        </w:rPr>
        <w:t>Н</w:t>
      </w:r>
      <w:r w:rsidR="001A2B22" w:rsidRPr="001A2B22">
        <w:rPr>
          <w:rFonts w:ascii="Arial" w:hAnsi="Arial" w:cs="Arial"/>
          <w:color w:val="000000"/>
          <w:kern w:val="0"/>
        </w:rPr>
        <w:t>е</w:t>
      </w:r>
      <w:r w:rsidR="009438CE" w:rsidRPr="001A2B22">
        <w:rPr>
          <w:rFonts w:ascii="Arial" w:hAnsi="Arial" w:cs="Arial"/>
          <w:color w:val="000000"/>
          <w:kern w:val="0"/>
        </w:rPr>
        <w:t xml:space="preserve"> </w:t>
      </w:r>
      <w:r w:rsidR="009438CE" w:rsidRPr="009438CE">
        <w:rPr>
          <w:rFonts w:ascii="Arial" w:hAnsi="Arial" w:cs="Arial"/>
          <w:color w:val="000000"/>
          <w:kern w:val="0"/>
        </w:rPr>
        <w:t xml:space="preserve">«выманивать» у них деньги, </w:t>
      </w:r>
      <w:r w:rsidR="001A2B22">
        <w:rPr>
          <w:rFonts w:ascii="Arial" w:hAnsi="Arial" w:cs="Arial"/>
          <w:color w:val="000000"/>
          <w:kern w:val="0"/>
        </w:rPr>
        <w:t>не</w:t>
      </w:r>
      <w:r w:rsidR="009438CE" w:rsidRPr="009438CE">
        <w:rPr>
          <w:rFonts w:ascii="Arial" w:hAnsi="Arial" w:cs="Arial"/>
          <w:color w:val="000000"/>
          <w:kern w:val="0"/>
        </w:rPr>
        <w:t xml:space="preserve"> ставить цели постоянно собирать как можно больше пожертвований, а </w:t>
      </w:r>
      <w:r w:rsidR="009438CE" w:rsidRPr="000E1622">
        <w:rPr>
          <w:rFonts w:ascii="Arial" w:hAnsi="Arial" w:cs="Arial"/>
          <w:b/>
          <w:color w:val="60AAFE"/>
          <w:kern w:val="0"/>
        </w:rPr>
        <w:t>дать другим возможность делать</w:t>
      </w:r>
      <w:r w:rsidR="009438CE" w:rsidRPr="009438CE">
        <w:rPr>
          <w:rFonts w:ascii="Arial" w:hAnsi="Arial" w:cs="Arial"/>
          <w:color w:val="000000"/>
          <w:kern w:val="0"/>
        </w:rPr>
        <w:t>.</w:t>
      </w:r>
      <w:r w:rsidR="009438CE">
        <w:rPr>
          <w:rFonts w:ascii="Arial" w:hAnsi="Arial" w:cs="Arial"/>
          <w:color w:val="000000"/>
          <w:kern w:val="0"/>
        </w:rPr>
        <w:t xml:space="preserve"> Важно привлекать людей к возможности делать добрые дела и через это наполнять свою жизнь глубинным смыслом. </w:t>
      </w:r>
    </w:p>
    <w:p w14:paraId="1CC77F6E" w14:textId="431248F2" w:rsidR="009438CE" w:rsidRDefault="009438CE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6BBA0114" w14:textId="2F8556C3" w:rsidR="009438CE" w:rsidRDefault="000E16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EB45B" wp14:editId="61EBF8B6">
                <wp:simplePos x="0" y="0"/>
                <wp:positionH relativeFrom="margin">
                  <wp:align>right</wp:align>
                </wp:positionH>
                <wp:positionV relativeFrom="paragraph">
                  <wp:posOffset>620395</wp:posOffset>
                </wp:positionV>
                <wp:extent cx="3935730" cy="1348740"/>
                <wp:effectExtent l="0" t="0" r="7620" b="3810"/>
                <wp:wrapSquare wrapText="bothSides"/>
                <wp:docPr id="4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730" cy="134874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B2065" w14:textId="751D0385" w:rsidR="000E1622" w:rsidRPr="009438CE" w:rsidRDefault="000E1622" w:rsidP="000E1622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Еврей мечтал выиграть в лотерею и просил у Бога послать выигрыш, желательно очень большой. Просил он месяц, два — и год спустя Господь смилостивился над ним. Еврей услышал голос с неба: «Ну, ты хотя бы билет купи!»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kern w:val="0"/>
                              </w:rPr>
                              <w:t xml:space="preserve"> </w:t>
                            </w:r>
                          </w:p>
                          <w:p w14:paraId="4BA69470" w14:textId="77777777" w:rsidR="000E1622" w:rsidRDefault="000E1622" w:rsidP="000E162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60AAFE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EB45B" id="_x0000_s1027" style="position:absolute;left:0;text-align:left;margin-left:258.7pt;margin-top:48.85pt;width:309.9pt;height:106.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" fillcolor="#deeaf6 [664]" stroked="f" strokeweight="1pt">
                <v:stroke joinstyle="miter"/>
                <v:textbox>
                  <w:txbxContent>
                    <w:p w14:paraId="40CB2065" w14:textId="751D0385" w:rsidR="000E1622" w:rsidRPr="009438CE" w:rsidRDefault="000E1622" w:rsidP="000E1622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Еврей мечтал выиграть в лотерею и просил у Бога послать выигрыш, желательно очень большой. Просил он месяц, два — и год спустя Господь смилостивился над ним. Еврей услышал голос с неба: «Ну, ты хотя бы билет купи!»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kern w:val="0"/>
                        </w:rPr>
                        <w:t xml:space="preserve"> </w:t>
                      </w:r>
                    </w:p>
                    <w:p w14:paraId="4BA69470" w14:textId="77777777" w:rsidR="000E1622" w:rsidRDefault="000E1622" w:rsidP="000E162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60AAFE"/>
                          <w:kern w:val="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4085C" w:rsidRPr="009438CE">
        <w:rPr>
          <w:rFonts w:ascii="Arial" w:hAnsi="Arial" w:cs="Arial"/>
          <w:color w:val="000000"/>
          <w:kern w:val="0"/>
        </w:rPr>
        <w:t>Часто возникает вопрос: «А зачем это нужно? Зачем православный человек в православной благотворительной организации занимается поиском средств?» Ведь если дело благое и хорошее, то деньги на него пошлёт Бог, как это было со многими святыми.</w:t>
      </w:r>
      <w:r w:rsidR="009438CE">
        <w:rPr>
          <w:rFonts w:ascii="Arial" w:hAnsi="Arial" w:cs="Arial"/>
          <w:color w:val="000000"/>
          <w:kern w:val="0"/>
        </w:rPr>
        <w:br/>
      </w:r>
    </w:p>
    <w:p w14:paraId="4C318FBF" w14:textId="18CF0314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 Напомню анекдот, который получил признание в среде </w:t>
      </w:r>
      <w:proofErr w:type="spellStart"/>
      <w:r w:rsidRPr="009438CE">
        <w:rPr>
          <w:rFonts w:ascii="Arial" w:hAnsi="Arial" w:cs="Arial"/>
          <w:color w:val="000000"/>
          <w:kern w:val="0"/>
        </w:rPr>
        <w:t>фандрайзеров</w:t>
      </w:r>
      <w:proofErr w:type="spellEnd"/>
      <w:r w:rsidRPr="009438CE">
        <w:rPr>
          <w:rFonts w:ascii="Arial" w:hAnsi="Arial" w:cs="Arial"/>
          <w:color w:val="000000"/>
          <w:kern w:val="0"/>
        </w:rPr>
        <w:t xml:space="preserve"> службы «Милосердие». Говорит он о расстановке акцентов в нашей работе. </w:t>
      </w:r>
    </w:p>
    <w:p w14:paraId="2464742C" w14:textId="3162C355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CC97109" w14:textId="4EFBE9AA" w:rsidR="0064085C" w:rsidRPr="009438CE" w:rsidRDefault="0064085C" w:rsidP="009438CE">
      <w:pPr>
        <w:spacing w:line="276" w:lineRule="auto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w:lastRenderedPageBreak/>
        <mc:AlternateContent>
          <mc:Choice Requires="wps">
            <w:drawing>
              <wp:inline distT="0" distB="0" distL="0" distR="0" wp14:anchorId="43E2FCD2" wp14:editId="53A681AB">
                <wp:extent cx="6598920" cy="1097280"/>
                <wp:effectExtent l="0" t="0" r="0" b="7620"/>
                <wp:docPr id="115512155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09728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6F206" w14:textId="70F72FC4" w:rsidR="0064085C" w:rsidRPr="000E1622" w:rsidRDefault="0064085C" w:rsidP="0064085C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Мы, православные </w:t>
                            </w:r>
                            <w:proofErr w:type="spellStart"/>
                            <w:r w:rsidRP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фандрайзеры</w:t>
                            </w:r>
                            <w:proofErr w:type="spellEnd"/>
                            <w:r w:rsidRP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, — это те, кто покупает билеты. </w:t>
                            </w:r>
                            <w:r w:rsid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br/>
                            </w:r>
                          </w:p>
                          <w:p w14:paraId="36DF81A2" w14:textId="77777777" w:rsidR="0064085C" w:rsidRPr="000E1622" w:rsidRDefault="0064085C" w:rsidP="0064085C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Безусловно полагаясь на Бога, уповая на Его помощь и на Его волю, </w:t>
                            </w:r>
                          </w:p>
                          <w:p w14:paraId="377CF932" w14:textId="77777777" w:rsidR="0064085C" w:rsidRPr="000E1622" w:rsidRDefault="0064085C" w:rsidP="0064085C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0E16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мы помним о том, что и нам необходимо предпринимать всё зависящее от нас.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E2FCD2" id="Прямоугольник: скругленные углы 2" o:spid="_x0000_s1028" style="width:519.6pt;height:8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" fillcolor="#deeaf6 [664]" stroked="f" strokeweight="1pt">
                <v:stroke joinstyle="miter"/>
                <v:textbox>
                  <w:txbxContent>
                    <w:p w14:paraId="00E6F206" w14:textId="70F72FC4" w:rsidR="0064085C" w:rsidRPr="000E1622" w:rsidRDefault="0064085C" w:rsidP="0064085C">
                      <w:pPr>
                        <w:shd w:val="clear" w:color="auto" w:fill="DEEAF6" w:themeFill="accent5" w:themeFillTint="33"/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0E1622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Мы, православные фандрайзеры, — это те, кто покупает билеты. </w:t>
                      </w:r>
                      <w:r w:rsidR="000E1622">
                        <w:rPr>
                          <w:rFonts w:ascii="Arial" w:hAnsi="Arial" w:cs="Arial"/>
                          <w:color w:val="000000"/>
                          <w:kern w:val="0"/>
                        </w:rPr>
                        <w:br/>
                      </w:r>
                    </w:p>
                    <w:p w14:paraId="36DF81A2" w14:textId="77777777" w:rsidR="0064085C" w:rsidRPr="000E1622" w:rsidRDefault="0064085C" w:rsidP="0064085C">
                      <w:pPr>
                        <w:shd w:val="clear" w:color="auto" w:fill="DEEAF6" w:themeFill="accent5" w:themeFillTint="33"/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0E1622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Безусловно полагаясь на Бога, уповая на Его помощь и на Его волю, </w:t>
                      </w:r>
                    </w:p>
                    <w:p w14:paraId="377CF932" w14:textId="77777777" w:rsidR="0064085C" w:rsidRPr="000E1622" w:rsidRDefault="0064085C" w:rsidP="0064085C">
                      <w:pPr>
                        <w:shd w:val="clear" w:color="auto" w:fill="DEEAF6" w:themeFill="accent5" w:themeFillTint="33"/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0E1622">
                        <w:rPr>
                          <w:rFonts w:ascii="Arial" w:hAnsi="Arial" w:cs="Arial"/>
                          <w:color w:val="000000"/>
                          <w:kern w:val="0"/>
                        </w:rPr>
                        <w:t>мы помним о том, что и нам необходимо предпринимать всё зависящее от нас.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70230D3" w14:textId="36A14596" w:rsidR="0064085C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4F6AE468" w14:textId="60A62B6F" w:rsidR="000E1622" w:rsidRDefault="000E1622" w:rsidP="009438CE">
      <w:pPr>
        <w:spacing w:line="276" w:lineRule="auto"/>
        <w:ind w:firstLine="709"/>
        <w:jc w:val="both"/>
        <w:rPr>
          <w:rFonts w:ascii="Arial" w:hAnsi="Arial" w:cs="Arial"/>
          <w:b/>
          <w:bCs/>
          <w:color w:val="60AAFE"/>
          <w:kern w:val="0"/>
        </w:rPr>
      </w:pPr>
      <w:r>
        <w:rPr>
          <w:rFonts w:ascii="Arial" w:hAnsi="Arial" w:cs="Arial"/>
          <w:b/>
          <w:bCs/>
          <w:color w:val="60AAFE"/>
          <w:kern w:val="0"/>
        </w:rPr>
        <w:t xml:space="preserve">Что делают </w:t>
      </w:r>
      <w:proofErr w:type="spellStart"/>
      <w:r>
        <w:rPr>
          <w:rFonts w:ascii="Arial" w:hAnsi="Arial" w:cs="Arial"/>
          <w:b/>
          <w:bCs/>
          <w:color w:val="60AAFE"/>
          <w:kern w:val="0"/>
        </w:rPr>
        <w:t>фандрайзеры</w:t>
      </w:r>
      <w:proofErr w:type="spellEnd"/>
      <w:r>
        <w:rPr>
          <w:rFonts w:ascii="Arial" w:hAnsi="Arial" w:cs="Arial"/>
          <w:b/>
          <w:bCs/>
          <w:color w:val="60AAFE"/>
          <w:kern w:val="0"/>
        </w:rPr>
        <w:t xml:space="preserve">? </w:t>
      </w:r>
    </w:p>
    <w:p w14:paraId="61DD3503" w14:textId="77777777" w:rsidR="000E1622" w:rsidRPr="009438CE" w:rsidRDefault="000E16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05BE0621" w14:textId="7E479F4F" w:rsidR="00F138FA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В первую очередь </w:t>
      </w:r>
      <w:r w:rsidRPr="00F138FA">
        <w:rPr>
          <w:rFonts w:ascii="Arial" w:hAnsi="Arial" w:cs="Arial"/>
          <w:b/>
          <w:color w:val="000000"/>
          <w:kern w:val="0"/>
        </w:rPr>
        <w:t>мы рассказываем о нашей организации</w:t>
      </w:r>
      <w:r w:rsidRPr="009438CE">
        <w:rPr>
          <w:rFonts w:ascii="Arial" w:hAnsi="Arial" w:cs="Arial"/>
          <w:color w:val="000000"/>
          <w:kern w:val="0"/>
        </w:rPr>
        <w:t xml:space="preserve">, которая помогает людям, нуждающимся в поддержке: от разовой до постоянной (пожизненной), вплоть до кончины человека. </w:t>
      </w:r>
    </w:p>
    <w:p w14:paraId="1CB79722" w14:textId="77777777" w:rsidR="000E1622" w:rsidRDefault="000E16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4A17DE3A" w14:textId="20D71710" w:rsidR="0064085C" w:rsidRPr="00F138FA" w:rsidRDefault="0064085C" w:rsidP="000E16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Для того, чтобы заниматься этим осознанно и правильно, чтобы не отказывать нашим подопечным и помочь как можно большему количеству людей, нам </w:t>
      </w:r>
      <w:r w:rsidRPr="00F138FA">
        <w:rPr>
          <w:rFonts w:ascii="Arial" w:hAnsi="Arial" w:cs="Arial"/>
          <w:b/>
          <w:color w:val="000000"/>
          <w:kern w:val="0"/>
        </w:rPr>
        <w:t>нужно плановое привлечение средств и осознанное отношение к этому процессу</w:t>
      </w:r>
      <w:r w:rsidRPr="00F138FA">
        <w:rPr>
          <w:rFonts w:ascii="Arial" w:hAnsi="Arial" w:cs="Arial"/>
          <w:color w:val="000000"/>
          <w:kern w:val="0"/>
        </w:rPr>
        <w:t xml:space="preserve">. </w:t>
      </w:r>
      <w:r w:rsidRPr="00F138FA">
        <w:rPr>
          <w:rFonts w:ascii="Arial" w:hAnsi="Arial" w:cs="Arial"/>
          <w:iCs/>
          <w:color w:val="000000"/>
          <w:kern w:val="0"/>
        </w:rPr>
        <w:t>Без привлечения регулярных средств невозможно запланировать регулярную помощь</w:t>
      </w:r>
      <w:r w:rsidRPr="00F138FA">
        <w:rPr>
          <w:rFonts w:ascii="Arial" w:hAnsi="Arial" w:cs="Arial"/>
          <w:color w:val="000000"/>
          <w:kern w:val="0"/>
        </w:rPr>
        <w:t>!</w:t>
      </w:r>
    </w:p>
    <w:p w14:paraId="10B52D2B" w14:textId="289A7140" w:rsidR="0064085C" w:rsidRPr="00F138FA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119272C9" w14:textId="56F357B9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Процесс, который связан с привлечением средств, будет направлен на </w:t>
      </w:r>
      <w:r w:rsidRPr="00F138FA">
        <w:rPr>
          <w:rFonts w:ascii="Arial" w:hAnsi="Arial" w:cs="Arial"/>
          <w:b/>
          <w:color w:val="000000"/>
          <w:kern w:val="0"/>
        </w:rPr>
        <w:t>создание сообщества сторонников вокруг организации</w:t>
      </w:r>
      <w:r w:rsidRPr="009438CE">
        <w:rPr>
          <w:rFonts w:ascii="Arial" w:hAnsi="Arial" w:cs="Arial"/>
          <w:color w:val="000000"/>
          <w:kern w:val="0"/>
        </w:rPr>
        <w:t xml:space="preserve">. Для достижения целей мы должны быть объединены </w:t>
      </w:r>
      <w:r w:rsidRPr="00F138FA">
        <w:rPr>
          <w:rFonts w:ascii="Arial" w:hAnsi="Arial" w:cs="Arial"/>
          <w:b/>
          <w:color w:val="000000"/>
          <w:kern w:val="0"/>
        </w:rPr>
        <w:t>платформой общих ценностей</w:t>
      </w:r>
      <w:r w:rsidRPr="009438CE">
        <w:rPr>
          <w:rFonts w:ascii="Arial" w:hAnsi="Arial" w:cs="Arial"/>
          <w:color w:val="000000"/>
          <w:kern w:val="0"/>
        </w:rPr>
        <w:t xml:space="preserve">. </w:t>
      </w:r>
    </w:p>
    <w:p w14:paraId="3A4A4A48" w14:textId="77777777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4F108E03" w14:textId="30601DC1" w:rsidR="0064085C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Православной благотворительной организации </w:t>
      </w:r>
      <w:r w:rsidRPr="00F138FA">
        <w:rPr>
          <w:rFonts w:ascii="Arial" w:hAnsi="Arial" w:cs="Arial"/>
          <w:color w:val="000000"/>
          <w:kern w:val="0"/>
        </w:rPr>
        <w:t>важно сформировать ядро ценностей, к которому будут присоединяться люди.</w:t>
      </w:r>
    </w:p>
    <w:p w14:paraId="4EF7F761" w14:textId="77777777" w:rsidR="000E1622" w:rsidRDefault="00F138FA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03E0C7" wp14:editId="07EE14DE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3642360" cy="1562100"/>
                <wp:effectExtent l="0" t="0" r="0" b="0"/>
                <wp:wrapSquare wrapText="bothSides"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156210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EC097" w14:textId="77777777" w:rsidR="00F138FA" w:rsidRPr="009438CE" w:rsidRDefault="00F138FA" w:rsidP="00F138FA">
                            <w:pPr>
                              <w:spacing w:line="276" w:lineRule="auto"/>
                              <w:ind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  <w:t xml:space="preserve"> </w:t>
                            </w: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Для этого необходимо определить: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br/>
                            </w:r>
                          </w:p>
                          <w:p w14:paraId="6CAF4F5F" w14:textId="77777777" w:rsidR="00F138FA" w:rsidRPr="009438CE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миссию организации;</w:t>
                            </w:r>
                          </w:p>
                          <w:p w14:paraId="1C84ECB8" w14:textId="77777777" w:rsidR="00F138FA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видение;</w:t>
                            </w:r>
                          </w:p>
                          <w:p w14:paraId="327A1667" w14:textId="77777777" w:rsidR="00F138FA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F138FA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цели;</w:t>
                            </w:r>
                          </w:p>
                          <w:p w14:paraId="10BA32CE" w14:textId="77777777" w:rsidR="00F138FA" w:rsidRPr="00F138FA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F138FA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ценности</w:t>
                            </w:r>
                          </w:p>
                          <w:p w14:paraId="17F7E833" w14:textId="35BA8262" w:rsidR="00F138FA" w:rsidRPr="00301991" w:rsidRDefault="00F138FA" w:rsidP="00F138FA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3E0C7" id="_x0000_s1029" style="position:absolute;left:0;text-align:left;margin-left:0;margin-top:9.9pt;width:286.8pt;height:12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" fillcolor="#deeaf6 [664]" stroked="f" strokeweight="1pt">
                <v:stroke joinstyle="miter"/>
                <v:textbox>
                  <w:txbxContent>
                    <w:p w14:paraId="6F7EC097" w14:textId="77777777" w:rsidR="00F138FA" w:rsidRPr="009438CE" w:rsidRDefault="00F138FA" w:rsidP="00F138FA">
                      <w:pPr>
                        <w:spacing w:line="276" w:lineRule="auto"/>
                        <w:ind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  <w:t xml:space="preserve"> </w:t>
                      </w: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Для этого необходимо определить: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br/>
                      </w:r>
                    </w:p>
                    <w:p w14:paraId="6CAF4F5F" w14:textId="77777777" w:rsidR="00F138FA" w:rsidRPr="009438CE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миссию организации;</w:t>
                      </w:r>
                    </w:p>
                    <w:p w14:paraId="1C84ECB8" w14:textId="77777777" w:rsidR="00F138FA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видение;</w:t>
                      </w:r>
                    </w:p>
                    <w:p w14:paraId="327A1667" w14:textId="77777777" w:rsidR="00F138FA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F138FA">
                        <w:rPr>
                          <w:rFonts w:ascii="Arial" w:hAnsi="Arial" w:cs="Arial"/>
                          <w:color w:val="000000"/>
                          <w:kern w:val="0"/>
                        </w:rPr>
                        <w:t>цели;</w:t>
                      </w:r>
                    </w:p>
                    <w:p w14:paraId="10BA32CE" w14:textId="77777777" w:rsidR="00F138FA" w:rsidRPr="00F138FA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F138FA">
                        <w:rPr>
                          <w:rFonts w:ascii="Arial" w:hAnsi="Arial" w:cs="Arial"/>
                          <w:color w:val="000000"/>
                          <w:kern w:val="0"/>
                        </w:rPr>
                        <w:t>ценности</w:t>
                      </w:r>
                    </w:p>
                    <w:p w14:paraId="17F7E833" w14:textId="35BA8262" w:rsidR="00F138FA" w:rsidRPr="00301991" w:rsidRDefault="00F138FA" w:rsidP="00F138FA">
                      <w:pPr>
                        <w:shd w:val="clear" w:color="auto" w:fill="DEEAF6" w:themeFill="accent5" w:themeFillTint="33"/>
                        <w:jc w:val="center"/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1ABD638" w14:textId="77777777" w:rsidR="000E1622" w:rsidRDefault="0064085C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 </w:t>
      </w:r>
    </w:p>
    <w:p w14:paraId="092ABD46" w14:textId="1EA7BC3B" w:rsidR="00F138FA" w:rsidRDefault="0064085C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Можно не использовать именно эти термины, а предложить сформулировать цель и задачи, которые вы ставите перед своей организацией. </w:t>
      </w:r>
    </w:p>
    <w:p w14:paraId="6CE39882" w14:textId="725E9A1A" w:rsidR="000E1622" w:rsidRDefault="000E1622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24AC06C" w14:textId="78C4B524" w:rsidR="000E1622" w:rsidRDefault="000E1622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2D6611FA" w14:textId="3FCC6CE0" w:rsidR="000E1622" w:rsidRDefault="000E1622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2079AB0A" w14:textId="77777777" w:rsidR="000E1622" w:rsidRDefault="000E1622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254F5C6A" w14:textId="4E6E1C71" w:rsidR="00F138FA" w:rsidRPr="00F138FA" w:rsidRDefault="0064085C" w:rsidP="00F138FA">
      <w:pPr>
        <w:spacing w:line="276" w:lineRule="auto"/>
        <w:ind w:firstLine="709"/>
        <w:jc w:val="both"/>
        <w:rPr>
          <w:rFonts w:ascii="Arial" w:hAnsi="Arial" w:cs="Arial"/>
          <w:b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Важно, </w:t>
      </w:r>
      <w:r w:rsidRPr="00F138FA">
        <w:rPr>
          <w:rFonts w:ascii="Arial" w:hAnsi="Arial" w:cs="Arial"/>
          <w:color w:val="000000"/>
          <w:kern w:val="0"/>
        </w:rPr>
        <w:t xml:space="preserve">чтобы </w:t>
      </w:r>
      <w:r w:rsidRPr="00F138FA">
        <w:rPr>
          <w:rFonts w:ascii="Arial" w:hAnsi="Arial" w:cs="Arial"/>
          <w:b/>
          <w:color w:val="000000"/>
          <w:kern w:val="0"/>
        </w:rPr>
        <w:t>цель</w:t>
      </w:r>
      <w:r w:rsidRPr="00F138FA">
        <w:rPr>
          <w:rFonts w:ascii="Arial" w:hAnsi="Arial" w:cs="Arial"/>
          <w:color w:val="000000"/>
          <w:kern w:val="0"/>
        </w:rPr>
        <w:t>,</w:t>
      </w:r>
      <w:r w:rsidRPr="009438CE">
        <w:rPr>
          <w:rFonts w:ascii="Arial" w:hAnsi="Arial" w:cs="Arial"/>
          <w:color w:val="000000"/>
          <w:kern w:val="0"/>
        </w:rPr>
        <w:t xml:space="preserve"> которую вы ставите перед организацией и над которой трудитесь вместе, </w:t>
      </w:r>
      <w:r w:rsidRPr="00F138FA">
        <w:rPr>
          <w:rFonts w:ascii="Arial" w:hAnsi="Arial" w:cs="Arial"/>
          <w:b/>
          <w:color w:val="000000"/>
          <w:kern w:val="0"/>
        </w:rPr>
        <w:t xml:space="preserve">все коллеги понимали одинаково. </w:t>
      </w:r>
    </w:p>
    <w:p w14:paraId="3BBF71C2" w14:textId="18216929" w:rsidR="00F138FA" w:rsidRDefault="00D56D3E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DE170" wp14:editId="20C34D9F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3088640" cy="1419860"/>
                <wp:effectExtent l="0" t="0" r="0" b="2540"/>
                <wp:wrapSquare wrapText="bothSides"/>
                <wp:docPr id="3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1420238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6E4D8" w14:textId="60179FF9" w:rsidR="00F138FA" w:rsidRPr="009438CE" w:rsidRDefault="00F138FA" w:rsidP="00F138FA">
                            <w:pPr>
                              <w:spacing w:line="276" w:lineRule="auto"/>
                              <w:ind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Обсудите с коллегами</w:t>
                            </w: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:</w:t>
                            </w:r>
                          </w:p>
                          <w:p w14:paraId="11F6117B" w14:textId="77777777" w:rsidR="00F138FA" w:rsidRPr="009438CE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кто вы;</w:t>
                            </w:r>
                          </w:p>
                          <w:p w14:paraId="28095B73" w14:textId="77777777" w:rsidR="00F138FA" w:rsidRPr="009438CE" w:rsidRDefault="00F138FA" w:rsidP="00F138FA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зачем вы;</w:t>
                            </w:r>
                          </w:p>
                          <w:p w14:paraId="3519125F" w14:textId="3F962467" w:rsidR="00F138FA" w:rsidRPr="00F138FA" w:rsidRDefault="00F138FA" w:rsidP="000361AB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hd w:val="clear" w:color="auto" w:fill="DEEAF6" w:themeFill="accent5" w:themeFillTint="33"/>
                              <w:spacing w:line="276" w:lineRule="auto"/>
                              <w:ind w:left="0" w:firstLine="709"/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</w:pPr>
                            <w:r w:rsidRPr="00F138FA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к чему вы стремитесь.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DE170" id="_x0000_s1030" style="position:absolute;left:0;text-align:left;margin-left:192pt;margin-top:10.85pt;width:243.2pt;height:111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510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" fillcolor="#deeaf6 [664]" stroked="f" strokeweight="1pt">
                <v:stroke joinstyle="miter"/>
                <v:textbox>
                  <w:txbxContent>
                    <w:p w14:paraId="6136E4D8" w14:textId="60179FF9" w:rsidR="00F138FA" w:rsidRPr="009438CE" w:rsidRDefault="00F138FA" w:rsidP="00F138FA">
                      <w:pPr>
                        <w:spacing w:line="276" w:lineRule="auto"/>
                        <w:ind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Обсудите с коллегами</w:t>
                      </w: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:</w:t>
                      </w:r>
                    </w:p>
                    <w:p w14:paraId="11F6117B" w14:textId="77777777" w:rsidR="00F138FA" w:rsidRPr="009438CE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кто вы;</w:t>
                      </w:r>
                    </w:p>
                    <w:p w14:paraId="28095B73" w14:textId="77777777" w:rsidR="00F138FA" w:rsidRPr="009438CE" w:rsidRDefault="00F138FA" w:rsidP="00F138FA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зачем вы;</w:t>
                      </w:r>
                    </w:p>
                    <w:p w14:paraId="3519125F" w14:textId="3F962467" w:rsidR="00F138FA" w:rsidRPr="00F138FA" w:rsidRDefault="00F138FA" w:rsidP="000361AB">
                      <w:pPr>
                        <w:pStyle w:val="a8"/>
                        <w:numPr>
                          <w:ilvl w:val="0"/>
                          <w:numId w:val="3"/>
                        </w:numPr>
                        <w:shd w:val="clear" w:color="auto" w:fill="DEEAF6" w:themeFill="accent5" w:themeFillTint="33"/>
                        <w:spacing w:line="276" w:lineRule="auto"/>
                        <w:ind w:left="0" w:firstLine="709"/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</w:pPr>
                      <w:r w:rsidRPr="00F138FA">
                        <w:rPr>
                          <w:rFonts w:ascii="Arial" w:hAnsi="Arial" w:cs="Arial"/>
                          <w:color w:val="000000"/>
                          <w:kern w:val="0"/>
                        </w:rPr>
                        <w:t>к чему вы стремитесь.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DF93E2A" w14:textId="7956F5D2" w:rsidR="0064085C" w:rsidRDefault="0064085C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Попробуйте спросить у них сейчас, как они видят цель вашей организации, и вы очень удивитесь, насколько по-разному люди понимают, зачем они сюда пришли и ежедневно занимаются своей работой.</w:t>
      </w:r>
    </w:p>
    <w:p w14:paraId="2CDCB247" w14:textId="10D12C2C" w:rsidR="00F138FA" w:rsidRPr="009438CE" w:rsidRDefault="00F138FA" w:rsidP="00F138FA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4283F896" w14:textId="77777777" w:rsidR="000E1622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 </w:t>
      </w:r>
    </w:p>
    <w:p w14:paraId="52A3DBCB" w14:textId="77777777" w:rsidR="000E1622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Это важно для того, чтобы выйти за пределы ежедневной суеты, не опускаться до уровня списка точечных просьб — сегодня необходимы подгузни</w:t>
      </w:r>
      <w:r w:rsidR="000E1622">
        <w:rPr>
          <w:rFonts w:ascii="Arial" w:hAnsi="Arial" w:cs="Arial"/>
          <w:color w:val="000000"/>
          <w:kern w:val="0"/>
        </w:rPr>
        <w:t xml:space="preserve">ки, завтра — инвалидное кресло. </w:t>
      </w:r>
    </w:p>
    <w:p w14:paraId="238D58DD" w14:textId="23ECE898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Не видя горизонт через три, шесть месяцев, год, сложно будет заниматься работой качественно. </w:t>
      </w:r>
    </w:p>
    <w:p w14:paraId="0096D3A8" w14:textId="77777777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5427E71" w14:textId="007D66BD" w:rsidR="0064085C" w:rsidRDefault="008B0F8E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6CE0E6" wp14:editId="0DC9F2CC">
                <wp:simplePos x="0" y="0"/>
                <wp:positionH relativeFrom="margin">
                  <wp:align>right</wp:align>
                </wp:positionH>
                <wp:positionV relativeFrom="paragraph">
                  <wp:posOffset>614045</wp:posOffset>
                </wp:positionV>
                <wp:extent cx="6651625" cy="2255520"/>
                <wp:effectExtent l="0" t="0" r="0" b="0"/>
                <wp:wrapSquare wrapText="bothSides"/>
                <wp:docPr id="5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1625" cy="225552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EA638" w14:textId="77777777" w:rsidR="000E1622" w:rsidRPr="009438CE" w:rsidRDefault="000E1622" w:rsidP="000E1622">
                            <w:pPr>
                              <w:spacing w:line="276" w:lineRule="auto"/>
                              <w:ind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Но если вы видите, что:</w:t>
                            </w:r>
                          </w:p>
                          <w:p w14:paraId="5E4B903A" w14:textId="77777777" w:rsidR="000E1622" w:rsidRPr="009438CE" w:rsidRDefault="000E1622" w:rsidP="000E162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количество подопечных растёт;</w:t>
                            </w:r>
                          </w:p>
                          <w:p w14:paraId="13E8F1C4" w14:textId="77777777" w:rsidR="000E1622" w:rsidRPr="009438CE" w:rsidRDefault="000E1622" w:rsidP="000E162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вы не успеваете помочь всем;</w:t>
                            </w:r>
                          </w:p>
                          <w:p w14:paraId="6A8FA6DF" w14:textId="77777777" w:rsidR="000E1622" w:rsidRPr="009438CE" w:rsidRDefault="000E1622" w:rsidP="000E162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не успеваете привлечь средства для того, чтобы оказать эту помощь;</w:t>
                            </w:r>
                          </w:p>
                          <w:p w14:paraId="24019B78" w14:textId="77777777" w:rsidR="000E1622" w:rsidRPr="009438CE" w:rsidRDefault="000E1622" w:rsidP="000E162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потенциал квалифицированной помощи, которую вы оказываете, вырос;</w:t>
                            </w:r>
                          </w:p>
                          <w:p w14:paraId="21106F59" w14:textId="77777777" w:rsidR="008B0F8E" w:rsidRDefault="000E1622" w:rsidP="000E1622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ind w:left="0" w:firstLine="709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9438C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вы готовы расширяться, делиться опытом, открывать филиалы </w:t>
                            </w:r>
                          </w:p>
                          <w:p w14:paraId="3A60FC68" w14:textId="77777777" w:rsidR="008B0F8E" w:rsidRDefault="008B0F8E" w:rsidP="008B0F8E">
                            <w:pPr>
                              <w:pStyle w:val="a8"/>
                              <w:spacing w:line="276" w:lineRule="auto"/>
                              <w:ind w:left="709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</w:p>
                          <w:p w14:paraId="4A870A95" w14:textId="6D6BED31" w:rsidR="00D56D3E" w:rsidRDefault="00D56D3E" w:rsidP="008B0F8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     </w:t>
                            </w:r>
                            <w:r w:rsidR="000E1622" w:rsidRPr="008B0F8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— подумайте над тем, чтобы </w:t>
                            </w:r>
                            <w:r w:rsidR="000E1622" w:rsidRPr="008B0F8E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>создать базис ценностей и цели организации</w:t>
                            </w:r>
                            <w:r w:rsidR="000E1622" w:rsidRPr="008B0F8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, </w:t>
                            </w:r>
                          </w:p>
                          <w:p w14:paraId="6CB617FE" w14:textId="621BADCC" w:rsidR="000E1622" w:rsidRPr="008B0F8E" w:rsidRDefault="00D56D3E" w:rsidP="008B0F8E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     </w:t>
                            </w:r>
                            <w:r w:rsidR="000E1622" w:rsidRPr="008B0F8E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согласовав с коллегами.</w:t>
                            </w:r>
                          </w:p>
                          <w:p w14:paraId="5579B4EA" w14:textId="575DBDFE" w:rsidR="000E1622" w:rsidRPr="00F138FA" w:rsidRDefault="000E1622" w:rsidP="008B0F8E">
                            <w:pPr>
                              <w:pStyle w:val="a8"/>
                              <w:shd w:val="clear" w:color="auto" w:fill="DEEAF6" w:themeFill="accent5" w:themeFillTint="33"/>
                              <w:spacing w:line="276" w:lineRule="auto"/>
                              <w:ind w:left="709"/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CE0E6" id="_x0000_s1031" style="position:absolute;left:0;text-align:left;margin-left:472.55pt;margin-top:48.35pt;width:523.75pt;height:177.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" fillcolor="#deeaf6 [664]" stroked="f" strokeweight="1pt">
                <v:stroke joinstyle="miter"/>
                <v:textbox>
                  <w:txbxContent>
                    <w:p w14:paraId="424EA638" w14:textId="77777777" w:rsidR="000E1622" w:rsidRPr="009438CE" w:rsidRDefault="000E1622" w:rsidP="000E1622">
                      <w:pPr>
                        <w:spacing w:line="276" w:lineRule="auto"/>
                        <w:ind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Но если вы видите, что:</w:t>
                      </w:r>
                    </w:p>
                    <w:p w14:paraId="5E4B903A" w14:textId="77777777" w:rsidR="000E1622" w:rsidRPr="009438CE" w:rsidRDefault="000E1622" w:rsidP="000E1622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количество подопечных растёт;</w:t>
                      </w:r>
                    </w:p>
                    <w:p w14:paraId="13E8F1C4" w14:textId="77777777" w:rsidR="000E1622" w:rsidRPr="009438CE" w:rsidRDefault="000E1622" w:rsidP="000E1622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вы не успеваете помочь всем;</w:t>
                      </w:r>
                    </w:p>
                    <w:p w14:paraId="6A8FA6DF" w14:textId="77777777" w:rsidR="000E1622" w:rsidRPr="009438CE" w:rsidRDefault="000E1622" w:rsidP="000E1622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не успеваете привлечь средства для того, чтобы оказать эту помощь;</w:t>
                      </w:r>
                    </w:p>
                    <w:p w14:paraId="24019B78" w14:textId="77777777" w:rsidR="000E1622" w:rsidRPr="009438CE" w:rsidRDefault="000E1622" w:rsidP="000E1622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>потенциал квалифицированной помощи, которую вы оказываете, вырос;</w:t>
                      </w:r>
                    </w:p>
                    <w:p w14:paraId="21106F59" w14:textId="77777777" w:rsidR="008B0F8E" w:rsidRDefault="000E1622" w:rsidP="000E1622">
                      <w:pPr>
                        <w:pStyle w:val="a8"/>
                        <w:numPr>
                          <w:ilvl w:val="0"/>
                          <w:numId w:val="3"/>
                        </w:numPr>
                        <w:spacing w:line="276" w:lineRule="auto"/>
                        <w:ind w:left="0" w:firstLine="709"/>
                        <w:jc w:val="both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9438CE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вы готовы расширяться, делиться опытом, открывать филиалы </w:t>
                      </w:r>
                    </w:p>
                    <w:p w14:paraId="3A60FC68" w14:textId="77777777" w:rsidR="008B0F8E" w:rsidRDefault="008B0F8E" w:rsidP="008B0F8E">
                      <w:pPr>
                        <w:pStyle w:val="a8"/>
                        <w:spacing w:line="276" w:lineRule="auto"/>
                        <w:ind w:left="709"/>
                        <w:jc w:val="both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</w:p>
                    <w:p w14:paraId="4A870A95" w14:textId="6D6BED31" w:rsidR="00D56D3E" w:rsidRDefault="00D56D3E" w:rsidP="008B0F8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     </w:t>
                      </w:r>
                      <w:r w:rsidR="000E1622" w:rsidRPr="008B0F8E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— подумайте над тем, чтобы </w:t>
                      </w:r>
                      <w:r w:rsidR="000E1622" w:rsidRPr="008B0F8E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>создать базис ценностей и цели организации</w:t>
                      </w:r>
                      <w:r w:rsidR="000E1622" w:rsidRPr="008B0F8E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, </w:t>
                      </w:r>
                    </w:p>
                    <w:p w14:paraId="6CB617FE" w14:textId="621BADCC" w:rsidR="000E1622" w:rsidRPr="008B0F8E" w:rsidRDefault="00D56D3E" w:rsidP="008B0F8E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     </w:t>
                      </w:r>
                      <w:r w:rsidR="000E1622" w:rsidRPr="008B0F8E">
                        <w:rPr>
                          <w:rFonts w:ascii="Arial" w:hAnsi="Arial" w:cs="Arial"/>
                          <w:color w:val="000000"/>
                          <w:kern w:val="0"/>
                        </w:rPr>
                        <w:t>согласовав с коллегами.</w:t>
                      </w:r>
                    </w:p>
                    <w:p w14:paraId="5579B4EA" w14:textId="575DBDFE" w:rsidR="000E1622" w:rsidRPr="00F138FA" w:rsidRDefault="000E1622" w:rsidP="008B0F8E">
                      <w:pPr>
                        <w:pStyle w:val="a8"/>
                        <w:shd w:val="clear" w:color="auto" w:fill="DEEAF6" w:themeFill="accent5" w:themeFillTint="33"/>
                        <w:spacing w:line="276" w:lineRule="auto"/>
                        <w:ind w:left="709"/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E1622">
        <w:rPr>
          <w:rFonts w:ascii="Arial" w:hAnsi="Arial" w:cs="Arial"/>
          <w:color w:val="000000"/>
          <w:kern w:val="0"/>
        </w:rPr>
        <w:t xml:space="preserve">! </w:t>
      </w:r>
      <w:r w:rsidR="0064085C" w:rsidRPr="009438CE">
        <w:rPr>
          <w:rFonts w:ascii="Arial" w:hAnsi="Arial" w:cs="Arial"/>
          <w:color w:val="000000"/>
          <w:kern w:val="0"/>
        </w:rPr>
        <w:t>Актуально это только тогда, когда цель организации — развиваться дальше. Если ситуация в моменте устраивает, то, возможно, есть смысл сосредоточиться на других приоритетах.</w:t>
      </w:r>
    </w:p>
    <w:p w14:paraId="2A186601" w14:textId="26DCD252" w:rsidR="000E1622" w:rsidRPr="009438CE" w:rsidRDefault="000E16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15E72303" w14:textId="65E6D486" w:rsidR="0064085C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После определения целей, ценностей и, возможно, миссии организации вы готовы к тому, чтобы рассказывать о себе: заняться внешними коммуникациями, в том числе фандрайзингом.</w:t>
      </w:r>
    </w:p>
    <w:p w14:paraId="6373FCC8" w14:textId="73B57845" w:rsidR="001A2B22" w:rsidRDefault="001A2B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13D3D353" w14:textId="6DDAB75B" w:rsidR="001A2B22" w:rsidRPr="009438CE" w:rsidRDefault="001A2B22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60AAFE"/>
          <w:kern w:val="0"/>
        </w:rPr>
        <w:t>Как общаться с жертвователями?</w:t>
      </w:r>
    </w:p>
    <w:p w14:paraId="5F36E103" w14:textId="374F8C83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> </w:t>
      </w:r>
    </w:p>
    <w:p w14:paraId="2A26E989" w14:textId="77777777" w:rsidR="001A2B22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Учитывая, что сейчас в бизнес-мире актуально использовать не отстранённый подход к общению, а «человеческое лицо», рекомендую представить вашу организацию виде человека. </w:t>
      </w:r>
    </w:p>
    <w:p w14:paraId="57630F66" w14:textId="7AB919FD" w:rsidR="0064085C" w:rsidRPr="009438CE" w:rsidRDefault="0064085C" w:rsidP="009438C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9438CE">
        <w:rPr>
          <w:rFonts w:ascii="Arial" w:hAnsi="Arial" w:cs="Arial"/>
          <w:color w:val="000000"/>
          <w:kern w:val="0"/>
        </w:rPr>
        <w:t xml:space="preserve">Чтобы образ был максимально цельным, как следует продумайте его с коллегами и ответьте сами себе, кто это: мужчина или женщина, сдержанный человек или, наоборот, эмоциональный, творческий или консервативный, это сестра милосердия, молодой активный батюшка или какой-нибудь другой типаж. </w:t>
      </w:r>
    </w:p>
    <w:p w14:paraId="70332FF7" w14:textId="31E8CE8A" w:rsidR="008A59ED" w:rsidRDefault="008A59ED" w:rsidP="0064085C">
      <w:pPr>
        <w:ind w:firstLine="709"/>
        <w:jc w:val="both"/>
        <w:rPr>
          <w:rFonts w:ascii="Inter" w:hAnsi="Inter" w:cs="Times New Roman"/>
          <w:color w:val="000000"/>
          <w:kern w:val="0"/>
        </w:rPr>
      </w:pPr>
    </w:p>
    <w:p w14:paraId="1F453753" w14:textId="1D17A297" w:rsidR="008A59ED" w:rsidRPr="00AD585C" w:rsidRDefault="008A59ED" w:rsidP="008A59ED">
      <w:pPr>
        <w:jc w:val="both"/>
        <w:rPr>
          <w:rFonts w:ascii="Inter" w:hAnsi="Inter" w:cs="Times New Roman"/>
          <w:color w:val="000000"/>
          <w:kern w:val="0"/>
        </w:rPr>
      </w:pPr>
      <w:r>
        <w:rPr>
          <w:rFonts w:ascii="Inter" w:hAnsi="Inter" w:cs="Times New Roman"/>
          <w:noProof/>
          <w:color w:val="000000"/>
          <w:kern w:val="0"/>
          <w:lang w:eastAsia="ru-RU"/>
        </w:rPr>
        <w:drawing>
          <wp:inline distT="0" distB="0" distL="0" distR="0" wp14:anchorId="363495C3" wp14:editId="6F9E168E">
            <wp:extent cx="6644005" cy="2515870"/>
            <wp:effectExtent l="0" t="0" r="4445" b="0"/>
            <wp:docPr id="1634128763" name="Рисунок 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28763" name="Рисунок 4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51587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97B2" w14:textId="2E2D969A" w:rsidR="0064085C" w:rsidRPr="00AD585C" w:rsidRDefault="0064085C" w:rsidP="0064085C">
      <w:pPr>
        <w:ind w:firstLine="709"/>
        <w:jc w:val="both"/>
        <w:rPr>
          <w:rFonts w:ascii="Inter" w:hAnsi="Inter" w:cs="Times New Roman"/>
          <w:color w:val="000000"/>
          <w:kern w:val="0"/>
        </w:rPr>
      </w:pPr>
    </w:p>
    <w:p w14:paraId="113A0302" w14:textId="77777777" w:rsidR="001A2B22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После того, как вы поняли, что это за человек, и готовы представить его широкой общественности, подумайте над </w:t>
      </w:r>
      <w:r w:rsidRPr="001A2B22">
        <w:rPr>
          <w:rFonts w:ascii="Arial" w:hAnsi="Arial" w:cs="Arial"/>
          <w:b/>
          <w:color w:val="000000"/>
          <w:kern w:val="0"/>
        </w:rPr>
        <w:t>тоном голоса</w:t>
      </w:r>
      <w:r w:rsidRPr="001A2B22">
        <w:rPr>
          <w:rFonts w:ascii="Arial" w:hAnsi="Arial" w:cs="Arial"/>
          <w:color w:val="000000"/>
          <w:kern w:val="0"/>
        </w:rPr>
        <w:t xml:space="preserve">, которым он разговаривает с окружающими. В дальнейшем </w:t>
      </w:r>
      <w:r w:rsidRPr="001A2B22">
        <w:rPr>
          <w:rFonts w:ascii="Arial" w:hAnsi="Arial" w:cs="Arial"/>
          <w:b/>
          <w:color w:val="000000"/>
          <w:kern w:val="0"/>
        </w:rPr>
        <w:t xml:space="preserve">важно соблюдать этот тон голоса </w:t>
      </w:r>
      <w:r w:rsidRPr="001A2B22">
        <w:rPr>
          <w:rFonts w:ascii="Arial" w:hAnsi="Arial" w:cs="Arial"/>
          <w:color w:val="000000"/>
          <w:kern w:val="0"/>
        </w:rPr>
        <w:t xml:space="preserve">во всех каналах внешней коммуникации, которые у вас есть: в социальных сетях, на сайте, в официальных письмах. </w:t>
      </w:r>
    </w:p>
    <w:p w14:paraId="119240C3" w14:textId="31D9F28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b/>
          <w:color w:val="000000"/>
          <w:kern w:val="0"/>
        </w:rPr>
        <w:lastRenderedPageBreak/>
        <w:t>Исключение</w:t>
      </w:r>
      <w:r w:rsidRPr="001A2B22">
        <w:rPr>
          <w:rFonts w:ascii="Arial" w:hAnsi="Arial" w:cs="Arial"/>
          <w:color w:val="000000"/>
          <w:kern w:val="0"/>
        </w:rPr>
        <w:t xml:space="preserve"> — гранты, там принят сухой стиль, который необходимо соблюдать вне зависимости от того, какой вы видите свою организацию.</w:t>
      </w:r>
    </w:p>
    <w:p w14:paraId="32CB3C0D" w14:textId="7777777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9CB95F1" w14:textId="7777777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b/>
          <w:color w:val="000000"/>
          <w:kern w:val="0"/>
        </w:rPr>
        <w:t>Неотъемлемые части образа</w:t>
      </w:r>
      <w:r w:rsidRPr="001A2B22">
        <w:rPr>
          <w:rFonts w:ascii="Arial" w:hAnsi="Arial" w:cs="Arial"/>
          <w:color w:val="000000"/>
          <w:kern w:val="0"/>
        </w:rPr>
        <w:t xml:space="preserve">: </w:t>
      </w:r>
    </w:p>
    <w:p w14:paraId="52440283" w14:textId="77777777" w:rsidR="0064085C" w:rsidRPr="001A2B22" w:rsidRDefault="0064085C" w:rsidP="001A2B22">
      <w:pPr>
        <w:pStyle w:val="a8"/>
        <w:numPr>
          <w:ilvl w:val="0"/>
          <w:numId w:val="3"/>
        </w:numPr>
        <w:spacing w:line="276" w:lineRule="auto"/>
        <w:ind w:left="0"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b/>
          <w:bCs/>
          <w:color w:val="60AAFE"/>
          <w:kern w:val="0"/>
        </w:rPr>
        <w:t>айдентика</w:t>
      </w:r>
      <w:r w:rsidRPr="001A2B22">
        <w:rPr>
          <w:rFonts w:ascii="Arial" w:hAnsi="Arial" w:cs="Arial"/>
          <w:color w:val="60AAFE"/>
          <w:kern w:val="0"/>
        </w:rPr>
        <w:t xml:space="preserve"> </w:t>
      </w:r>
      <w:r w:rsidRPr="001A2B22">
        <w:rPr>
          <w:rFonts w:ascii="Arial" w:hAnsi="Arial" w:cs="Arial"/>
          <w:color w:val="000000"/>
          <w:kern w:val="0"/>
        </w:rPr>
        <w:t>(идентичность) — это набор уникальных элементов, которые делают бренд узнаваемым, а также формируют его целостное восприятие. Суть в том, что атрибуты, которые вы создаёте для представления вашей организации во внешнем поле, должны транслировать ваш характер, ваши, ценности и миссию.</w:t>
      </w:r>
    </w:p>
    <w:p w14:paraId="1CB8E673" w14:textId="77777777" w:rsidR="001A2B22" w:rsidRDefault="0064085C" w:rsidP="001A2B22">
      <w:pPr>
        <w:pStyle w:val="a8"/>
        <w:numPr>
          <w:ilvl w:val="0"/>
          <w:numId w:val="3"/>
        </w:numPr>
        <w:spacing w:line="276" w:lineRule="auto"/>
        <w:ind w:left="0"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b/>
          <w:bCs/>
          <w:color w:val="60AAFE"/>
          <w:kern w:val="0"/>
        </w:rPr>
        <w:t>фирменный стиль</w:t>
      </w:r>
      <w:r w:rsidRPr="001A2B22">
        <w:rPr>
          <w:rFonts w:ascii="Arial" w:hAnsi="Arial" w:cs="Arial"/>
          <w:color w:val="60AAFE"/>
          <w:kern w:val="0"/>
        </w:rPr>
        <w:t xml:space="preserve"> </w:t>
      </w:r>
      <w:r w:rsidRPr="001A2B22">
        <w:rPr>
          <w:rFonts w:ascii="Arial" w:hAnsi="Arial" w:cs="Arial"/>
          <w:color w:val="000000"/>
          <w:kern w:val="0"/>
        </w:rPr>
        <w:t xml:space="preserve">— это составляющая айдентики, её визуальная часть: логотип, цвета и шрифты, дизайн упаковки и полиграфии, корпоративный </w:t>
      </w:r>
      <w:proofErr w:type="spellStart"/>
      <w:r w:rsidRPr="001A2B22">
        <w:rPr>
          <w:rFonts w:ascii="Arial" w:hAnsi="Arial" w:cs="Arial"/>
          <w:color w:val="000000"/>
          <w:kern w:val="0"/>
        </w:rPr>
        <w:t>мерч</w:t>
      </w:r>
      <w:proofErr w:type="spellEnd"/>
      <w:r w:rsidRPr="001A2B22">
        <w:rPr>
          <w:rFonts w:ascii="Arial" w:hAnsi="Arial" w:cs="Arial"/>
          <w:color w:val="000000"/>
          <w:kern w:val="0"/>
        </w:rPr>
        <w:t xml:space="preserve">, униформа и прочее подобное. </w:t>
      </w:r>
    </w:p>
    <w:p w14:paraId="2CB7C3F3" w14:textId="77777777" w:rsidR="00B8039D" w:rsidRDefault="001A2B22" w:rsidP="00B8039D">
      <w:pPr>
        <w:pStyle w:val="a8"/>
        <w:spacing w:line="276" w:lineRule="auto"/>
        <w:ind w:left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У вашего бренда должен быть свой вкус!</w:t>
      </w:r>
    </w:p>
    <w:p w14:paraId="0CAAC97A" w14:textId="77777777" w:rsidR="00B8039D" w:rsidRDefault="00B8039D" w:rsidP="00B8039D">
      <w:pPr>
        <w:pStyle w:val="a8"/>
        <w:spacing w:line="276" w:lineRule="auto"/>
        <w:ind w:left="709"/>
        <w:jc w:val="both"/>
        <w:rPr>
          <w:rFonts w:ascii="Arial" w:hAnsi="Arial" w:cs="Arial"/>
          <w:color w:val="000000"/>
          <w:kern w:val="0"/>
        </w:rPr>
      </w:pPr>
    </w:p>
    <w:p w14:paraId="3EC6CC98" w14:textId="20E502D8" w:rsidR="0064085C" w:rsidRPr="00B8039D" w:rsidRDefault="001A2B22" w:rsidP="00B8039D">
      <w:pPr>
        <w:pStyle w:val="a8"/>
        <w:spacing w:line="276" w:lineRule="auto"/>
        <w:ind w:left="709"/>
        <w:jc w:val="both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b/>
          <w:bCs/>
          <w:color w:val="60AAFE"/>
          <w:kern w:val="0"/>
        </w:rPr>
        <w:t xml:space="preserve">Пример </w:t>
      </w:r>
      <w:r w:rsidRPr="001A2B22">
        <w:rPr>
          <w:rFonts w:ascii="Arial" w:hAnsi="Arial" w:cs="Arial"/>
          <w:b/>
          <w:bCs/>
          <w:color w:val="60AAFE"/>
          <w:kern w:val="0"/>
        </w:rPr>
        <w:t>айдентик</w:t>
      </w:r>
      <w:r>
        <w:rPr>
          <w:rFonts w:ascii="Arial" w:hAnsi="Arial" w:cs="Arial"/>
          <w:b/>
          <w:bCs/>
          <w:color w:val="60AAFE"/>
          <w:kern w:val="0"/>
        </w:rPr>
        <w:t>и</w:t>
      </w:r>
    </w:p>
    <w:p w14:paraId="0DA113D9" w14:textId="77777777" w:rsidR="001A2B22" w:rsidRPr="001A2B22" w:rsidRDefault="001A2B22" w:rsidP="001A2B22">
      <w:pPr>
        <w:spacing w:line="276" w:lineRule="auto"/>
        <w:jc w:val="both"/>
        <w:rPr>
          <w:rFonts w:ascii="Arial" w:hAnsi="Arial" w:cs="Arial"/>
          <w:color w:val="000000"/>
          <w:kern w:val="0"/>
        </w:rPr>
      </w:pPr>
    </w:p>
    <w:p w14:paraId="0A4E3FA6" w14:textId="77777777" w:rsid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Когда говорят о брендинге и айдентике, в пример приводят «Кока-Колу». </w:t>
      </w:r>
    </w:p>
    <w:p w14:paraId="3867D07D" w14:textId="77777777" w:rsidR="001A2B22" w:rsidRDefault="001A2B22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2463A1DE" w14:textId="48B72FC9" w:rsid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Услышав название, вы сразу представили, что это «праздник, который к нам приходит», весёлый поезд, католическое Рождество. Бренд несёт в себе заряд эмоций, впечатлений, характера, которые были в него заложены создателями. </w:t>
      </w:r>
    </w:p>
    <w:p w14:paraId="36B10617" w14:textId="77777777" w:rsidR="00B8039D" w:rsidRDefault="00B8039D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6BA3A8E6" w14:textId="5FC85B4E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Ваша задача — сделать хотя бы маленький шаг в этом направлении, а в идеале — приблизиться к такому уровню максимально.</w:t>
      </w:r>
    </w:p>
    <w:p w14:paraId="6846B55C" w14:textId="77777777" w:rsid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 </w:t>
      </w:r>
    </w:p>
    <w:p w14:paraId="352BCC24" w14:textId="41E77A2C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Если у организации уже есть логотип — хорошо.  Если нет — постарайтесь привлечь добровольца, чтобы отрисовать любой первичный значок, олицетворяющий вашу деятельность.</w:t>
      </w:r>
    </w:p>
    <w:p w14:paraId="6C433E38" w14:textId="7777777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 </w:t>
      </w:r>
    </w:p>
    <w:p w14:paraId="3675B900" w14:textId="17A93247" w:rsid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b/>
          <w:color w:val="000000"/>
          <w:kern w:val="0"/>
        </w:rPr>
        <w:t>Айдентика также включает в себя читаемость</w:t>
      </w:r>
      <w:r w:rsidRPr="001A2B22">
        <w:rPr>
          <w:rFonts w:ascii="Arial" w:hAnsi="Arial" w:cs="Arial"/>
          <w:color w:val="000000"/>
          <w:kern w:val="0"/>
        </w:rPr>
        <w:t xml:space="preserve">. Символы, которые вы используете в своём фирменном стиле, должны рассказывать о вас. </w:t>
      </w:r>
    </w:p>
    <w:p w14:paraId="50FA7ECC" w14:textId="30F8113B" w:rsidR="001A2B22" w:rsidRDefault="00B8039D" w:rsidP="00B8039D">
      <w:pPr>
        <w:spacing w:line="276" w:lineRule="auto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noProof/>
          <w:color w:val="000000"/>
          <w:kern w:val="0"/>
          <w:lang w:eastAsia="ru-RU"/>
        </w:rPr>
        <mc:AlternateContent>
          <mc:Choice Requires="wps">
            <w:drawing>
              <wp:inline distT="0" distB="0" distL="0" distR="0" wp14:anchorId="37B9DCA0" wp14:editId="2C18FC7B">
                <wp:extent cx="6606540" cy="1211580"/>
                <wp:effectExtent l="0" t="0" r="3810" b="7620"/>
                <wp:docPr id="1567835344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540" cy="121158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8FA9A" w14:textId="77777777" w:rsidR="00B8039D" w:rsidRDefault="00B8039D" w:rsidP="00B8039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1A2B22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>е</w:t>
                            </w:r>
                            <w:r w:rsidRPr="001A2B22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 xml:space="preserve"> используйте</w:t>
                            </w:r>
                            <w:r w:rsidRPr="001A2B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 стандартизированный набор православной атрибутики: </w:t>
                            </w:r>
                          </w:p>
                          <w:p w14:paraId="7BF2C6DC" w14:textId="3E35876B" w:rsidR="00B8039D" w:rsidRPr="00B8039D" w:rsidRDefault="00B8039D" w:rsidP="00B803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</w:pPr>
                            <w:r w:rsidRPr="00B8039D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 xml:space="preserve">крест, купола, голубей. </w:t>
                            </w:r>
                            <w:r w:rsidRPr="00B8039D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br/>
                            </w:r>
                          </w:p>
                          <w:p w14:paraId="2BC3F171" w14:textId="0B7FB3F8" w:rsidR="00B8039D" w:rsidRDefault="00B8039D" w:rsidP="00B8039D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 w:rsidRPr="001A2B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Эти символы, с одной стороны, говорят о православии, но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,</w:t>
                            </w:r>
                            <w:r w:rsidRPr="001A2B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 с другой стороны, </w:t>
                            </w:r>
                          </w:p>
                          <w:p w14:paraId="171237EC" w14:textId="55D29A8B" w:rsidR="00B8039D" w:rsidRPr="00301991" w:rsidRDefault="00B8039D" w:rsidP="00B8039D">
                            <w:pPr>
                              <w:jc w:val="center"/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</w:pPr>
                            <w:r w:rsidRPr="001A2B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 xml:space="preserve">это </w:t>
                            </w:r>
                            <w:r w:rsidRPr="00B8039D">
                              <w:rPr>
                                <w:rFonts w:ascii="Arial" w:hAnsi="Arial" w:cs="Arial"/>
                                <w:b/>
                                <w:color w:val="000000"/>
                                <w:kern w:val="0"/>
                              </w:rPr>
                              <w:t>«обо всём и ни о чём»</w:t>
                            </w:r>
                            <w:r w:rsidRPr="001A2B22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B9DCA0" id="_x0000_s1032" style="width:520.2pt;height:9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" fillcolor="#deeaf6 [664]" stroked="f" strokeweight="1pt">
                <v:stroke joinstyle="miter"/>
                <v:textbox>
                  <w:txbxContent>
                    <w:p w14:paraId="2698FA9A" w14:textId="77777777" w:rsidR="00B8039D" w:rsidRDefault="00B8039D" w:rsidP="00B8039D">
                      <w:pPr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1A2B22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>Н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>е</w:t>
                      </w:r>
                      <w:r w:rsidRPr="001A2B22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 xml:space="preserve"> используйте</w:t>
                      </w:r>
                      <w:r w:rsidRPr="001A2B22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 стандартизированный набор православной атрибутики: </w:t>
                      </w:r>
                    </w:p>
                    <w:p w14:paraId="7BF2C6DC" w14:textId="3E35876B" w:rsidR="00B8039D" w:rsidRPr="00B8039D" w:rsidRDefault="00B8039D" w:rsidP="00B8039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</w:pPr>
                      <w:r w:rsidRPr="00B8039D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 xml:space="preserve">крест, купола, голубей. </w:t>
                      </w:r>
                      <w:r w:rsidRPr="00B8039D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br/>
                      </w:r>
                    </w:p>
                    <w:p w14:paraId="2BC3F171" w14:textId="0B7FB3F8" w:rsidR="00B8039D" w:rsidRDefault="00B8039D" w:rsidP="00B8039D">
                      <w:pPr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 w:rsidRPr="001A2B22">
                        <w:rPr>
                          <w:rFonts w:ascii="Arial" w:hAnsi="Arial" w:cs="Arial"/>
                          <w:color w:val="000000"/>
                          <w:kern w:val="0"/>
                        </w:rPr>
                        <w:t>Эти символы, с одной стороны, говорят о православии, но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,</w:t>
                      </w:r>
                      <w:r w:rsidRPr="001A2B22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 с другой стороны, </w:t>
                      </w:r>
                    </w:p>
                    <w:p w14:paraId="171237EC" w14:textId="55D29A8B" w:rsidR="00B8039D" w:rsidRPr="00301991" w:rsidRDefault="00B8039D" w:rsidP="00B8039D">
                      <w:pPr>
                        <w:jc w:val="center"/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</w:pPr>
                      <w:r w:rsidRPr="001A2B22">
                        <w:rPr>
                          <w:rFonts w:ascii="Arial" w:hAnsi="Arial" w:cs="Arial"/>
                          <w:color w:val="000000"/>
                          <w:kern w:val="0"/>
                        </w:rPr>
                        <w:t xml:space="preserve">это </w:t>
                      </w:r>
                      <w:r w:rsidRPr="00B8039D">
                        <w:rPr>
                          <w:rFonts w:ascii="Arial" w:hAnsi="Arial" w:cs="Arial"/>
                          <w:b/>
                          <w:color w:val="000000"/>
                          <w:kern w:val="0"/>
                        </w:rPr>
                        <w:t>«обо всём и ни о чём»</w:t>
                      </w:r>
                      <w:r w:rsidRPr="001A2B22">
                        <w:rPr>
                          <w:rFonts w:ascii="Arial" w:hAnsi="Arial" w:cs="Arial"/>
                          <w:color w:val="000000"/>
                          <w:kern w:val="0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FA20D1" w14:textId="474A8DDA" w:rsidR="001A2B22" w:rsidRDefault="001A2B22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53849816" w14:textId="77777777" w:rsidR="00D56D3E" w:rsidRDefault="0064085C" w:rsidP="00D56D3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Постарайтесь выделить характерные черты вашей организации, </w:t>
      </w:r>
      <w:r w:rsidRPr="00B8039D">
        <w:rPr>
          <w:rFonts w:ascii="Arial" w:hAnsi="Arial" w:cs="Arial"/>
          <w:b/>
          <w:color w:val="000000"/>
          <w:kern w:val="0"/>
        </w:rPr>
        <w:t>обратиться к своим целям и ценностям, которые можно было бы отобразить визуально.</w:t>
      </w:r>
      <w:r w:rsidRPr="001A2B22">
        <w:rPr>
          <w:rFonts w:ascii="Arial" w:hAnsi="Arial" w:cs="Arial"/>
          <w:color w:val="000000"/>
          <w:kern w:val="0"/>
        </w:rPr>
        <w:t xml:space="preserve"> Сюда также относятся шрифты, цвета и правила их использования в различных каналах. </w:t>
      </w:r>
    </w:p>
    <w:p w14:paraId="36655456" w14:textId="77777777" w:rsidR="00D56D3E" w:rsidRDefault="00D56D3E" w:rsidP="00D56D3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6AB6D813" w14:textId="20CB6819" w:rsidR="0064085C" w:rsidRPr="001A2B22" w:rsidRDefault="0064085C" w:rsidP="00D56D3E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Если вы молодая организация, то, скорее всего, не сможете позволить себе создание </w:t>
      </w:r>
      <w:proofErr w:type="spellStart"/>
      <w:r w:rsidRPr="001A2B22">
        <w:rPr>
          <w:rFonts w:ascii="Arial" w:hAnsi="Arial" w:cs="Arial"/>
          <w:color w:val="000000"/>
          <w:kern w:val="0"/>
        </w:rPr>
        <w:t>гайдбука</w:t>
      </w:r>
      <w:proofErr w:type="spellEnd"/>
      <w:r w:rsidRPr="001A2B22">
        <w:rPr>
          <w:rFonts w:ascii="Arial" w:hAnsi="Arial" w:cs="Arial"/>
          <w:color w:val="000000"/>
          <w:kern w:val="0"/>
        </w:rPr>
        <w:t>*, но вы точно можете поэтапно приступить к созданию своего фирменного стиля.</w:t>
      </w:r>
    </w:p>
    <w:p w14:paraId="038C3E87" w14:textId="2A8A14CC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 </w:t>
      </w:r>
    </w:p>
    <w:p w14:paraId="45788E5B" w14:textId="77777777" w:rsidR="00B8039D" w:rsidRDefault="0064085C" w:rsidP="00B8039D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Style w:val="af5"/>
          <w:rFonts w:ascii="Arial" w:hAnsi="Arial" w:cs="Arial"/>
        </w:rPr>
        <w:t> *</w:t>
      </w:r>
      <w:proofErr w:type="spellStart"/>
      <w:r w:rsidRPr="001A2B22">
        <w:rPr>
          <w:rStyle w:val="af5"/>
          <w:rFonts w:ascii="Arial" w:hAnsi="Arial" w:cs="Arial"/>
        </w:rPr>
        <w:t>Гайдбук</w:t>
      </w:r>
      <w:proofErr w:type="spellEnd"/>
      <w:r w:rsidRPr="001A2B22">
        <w:rPr>
          <w:rFonts w:ascii="Arial" w:hAnsi="Arial" w:cs="Arial"/>
          <w:color w:val="000000"/>
          <w:kern w:val="0"/>
        </w:rPr>
        <w:t> (гайдлайн) — это руководство, которое содержит в себе все элементы фирменного стиля и набор правил по использованию цветов, шрифтов, стилей, логотипа, слогана и товарного знака бренда.</w:t>
      </w:r>
    </w:p>
    <w:p w14:paraId="5EA8B63A" w14:textId="77777777" w:rsidR="00B8039D" w:rsidRDefault="00B8039D" w:rsidP="00B8039D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2FEEE951" w14:textId="0963B593" w:rsidR="00B8039D" w:rsidRDefault="00B8039D" w:rsidP="00B8039D">
      <w:pPr>
        <w:spacing w:line="276" w:lineRule="auto"/>
        <w:ind w:firstLine="709"/>
        <w:jc w:val="both"/>
        <w:rPr>
          <w:rStyle w:val="af5"/>
          <w:rFonts w:ascii="Arial" w:hAnsi="Arial" w:cs="Arial"/>
        </w:rPr>
      </w:pPr>
      <w:r>
        <w:rPr>
          <w:rStyle w:val="af5"/>
          <w:rFonts w:ascii="Arial" w:hAnsi="Arial" w:cs="Arial"/>
        </w:rPr>
        <w:t xml:space="preserve">Почему это важно? </w:t>
      </w:r>
    </w:p>
    <w:p w14:paraId="51398E76" w14:textId="77777777" w:rsidR="00B8039D" w:rsidRDefault="00B8039D" w:rsidP="00B8039D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D8BB11A" w14:textId="77777777" w:rsidR="00B8039D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Представьте, что вы в воскресенье идёте к храму, и на вашем пути встречаются люди разного возраста, мужчины и женщины, которые просят подаяния. Вы достаёте из кармана </w:t>
      </w:r>
      <w:r w:rsidR="00B8039D">
        <w:rPr>
          <w:rFonts w:ascii="Arial" w:hAnsi="Arial" w:cs="Arial"/>
          <w:color w:val="000000"/>
          <w:kern w:val="0"/>
        </w:rPr>
        <w:t>деньги, раздаёте пожертвования</w:t>
      </w:r>
      <w:r w:rsidRPr="001A2B22">
        <w:rPr>
          <w:rFonts w:ascii="Arial" w:hAnsi="Arial" w:cs="Arial"/>
          <w:color w:val="000000"/>
          <w:kern w:val="0"/>
        </w:rPr>
        <w:t xml:space="preserve">. </w:t>
      </w:r>
    </w:p>
    <w:p w14:paraId="71915641" w14:textId="77777777" w:rsidR="00B8039D" w:rsidRDefault="00B8039D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729B36D7" w14:textId="3316178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Скажите, сможете ли вы потом вспомнить, что это были за люди, какие у них были черты и на что конкретно они просили денег? Скорее всего, нет. Это же относится и к некоммерческим организациям, которые просят пожертвования через цифровые каналы в интернете. </w:t>
      </w:r>
    </w:p>
    <w:p w14:paraId="4793BF3B" w14:textId="7777777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0A1C0E48" w14:textId="72613CE3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Если у организации нет «своего лица», то православный человек, который считает ваше православное послание и примет вас за своего, конечно же, может сделать вам пожертвование, если этому будут способствовать обстоятельства: у него есть деньги, под рукой карта, у вас удобная платёжная система на сайте.  Но если при этом он вас не запомнит, вы не сможете достичь </w:t>
      </w:r>
      <w:r w:rsidR="00B8039D">
        <w:rPr>
          <w:rFonts w:ascii="Arial" w:hAnsi="Arial" w:cs="Arial"/>
          <w:color w:val="000000"/>
          <w:kern w:val="0"/>
        </w:rPr>
        <w:t xml:space="preserve">важной </w:t>
      </w:r>
      <w:r w:rsidRPr="001A2B22">
        <w:rPr>
          <w:rFonts w:ascii="Arial" w:hAnsi="Arial" w:cs="Arial"/>
          <w:color w:val="000000"/>
          <w:kern w:val="0"/>
        </w:rPr>
        <w:t>цели — формирования сообщества постоянных и лояльных вам сторонников.</w:t>
      </w:r>
    </w:p>
    <w:p w14:paraId="715C9D72" w14:textId="77777777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50E46863" w14:textId="77777777" w:rsidR="00B8039D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 xml:space="preserve">Чтобы вас запомнили, вы должны иметь своё индивидуальное лицо. К его формированию имеет прямое отношение ваша индивидуальная айдентика. </w:t>
      </w:r>
    </w:p>
    <w:p w14:paraId="4F00EC99" w14:textId="77777777" w:rsidR="00B8039D" w:rsidRDefault="00B8039D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09110E96" w14:textId="658589B6" w:rsidR="0064085C" w:rsidRPr="001A2B22" w:rsidRDefault="0064085C" w:rsidP="001A2B22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  <w:r w:rsidRPr="001A2B22">
        <w:rPr>
          <w:rFonts w:ascii="Arial" w:hAnsi="Arial" w:cs="Arial"/>
          <w:color w:val="000000"/>
          <w:kern w:val="0"/>
        </w:rPr>
        <w:t>Помимо визуальных атрибутов, необходимо проработать и внутреннее наполнение. Если вы говорите, что у вашей организации есть определённый характер — например, это добрая, непосредственная и достаточно эмоциональная сестра милосердия, которая обращается к своим ровесникам на «ты», — именно этот характер необходимо отражать и в текстовой, и в видеоинформации, которая транслируется вовне.</w:t>
      </w:r>
    </w:p>
    <w:p w14:paraId="6E6940D2" w14:textId="77777777" w:rsidR="0064085C" w:rsidRPr="00AD585C" w:rsidRDefault="0064085C" w:rsidP="001A2B22">
      <w:pPr>
        <w:spacing w:line="276" w:lineRule="auto"/>
        <w:ind w:firstLine="709"/>
        <w:jc w:val="both"/>
        <w:rPr>
          <w:rFonts w:ascii="Inter" w:hAnsi="Inter" w:cs="Times New Roman"/>
          <w:color w:val="000000"/>
          <w:kern w:val="0"/>
        </w:rPr>
      </w:pPr>
      <w:r w:rsidRPr="00AD585C">
        <w:rPr>
          <w:rFonts w:ascii="Inter" w:hAnsi="Inter" w:cs="Times New Roman"/>
          <w:color w:val="000000"/>
          <w:kern w:val="0"/>
        </w:rPr>
        <w:t> </w:t>
      </w:r>
    </w:p>
    <w:p w14:paraId="3423A330" w14:textId="17F3B97F" w:rsidR="0064085C" w:rsidRPr="008A59ED" w:rsidRDefault="0064085C" w:rsidP="008A59ED">
      <w:pPr>
        <w:pStyle w:val="ae"/>
        <w:ind w:firstLine="709"/>
        <w:jc w:val="left"/>
      </w:pPr>
      <w:r w:rsidRPr="00301991">
        <w:t xml:space="preserve">Барьеры православного </w:t>
      </w:r>
      <w:proofErr w:type="spellStart"/>
      <w:r w:rsidRPr="00301991">
        <w:t>фандрайзера</w:t>
      </w:r>
      <w:proofErr w:type="spellEnd"/>
    </w:p>
    <w:p w14:paraId="5B042854" w14:textId="77777777" w:rsidR="008A59ED" w:rsidRPr="00B36E89" w:rsidRDefault="0064085C" w:rsidP="00B36E89">
      <w:pPr>
        <w:pStyle w:val="af2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 xml:space="preserve">Если дело хорошее, то деньги даёт Бог. </w:t>
      </w:r>
    </w:p>
    <w:p w14:paraId="563826ED" w14:textId="76C4126F" w:rsidR="0064085C" w:rsidRPr="00B36E89" w:rsidRDefault="0064085C" w:rsidP="00B36E89">
      <w:pPr>
        <w:pStyle w:val="af2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>Тогда зачем фандрайзинг?</w:t>
      </w:r>
    </w:p>
    <w:p w14:paraId="433A3EAB" w14:textId="77777777" w:rsidR="0064085C" w:rsidRPr="00B36E89" w:rsidRDefault="0064085C" w:rsidP="00B36E89">
      <w:pPr>
        <w:pStyle w:val="ac"/>
        <w:spacing w:line="276" w:lineRule="auto"/>
        <w:rPr>
          <w:rFonts w:ascii="Arial" w:hAnsi="Arial" w:cs="Arial"/>
        </w:rPr>
      </w:pPr>
    </w:p>
    <w:p w14:paraId="2C830788" w14:textId="77777777" w:rsidR="0064085C" w:rsidRPr="00B36E89" w:rsidRDefault="0064085C" w:rsidP="00B36E89">
      <w:pPr>
        <w:pStyle w:val="ac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>Часто в разговоре о продвижении и фандрайзинге с представителями молодых организаций я слышу такие возражения:</w:t>
      </w:r>
    </w:p>
    <w:p w14:paraId="39C4A4FA" w14:textId="77777777" w:rsidR="0064085C" w:rsidRPr="00B36E89" w:rsidRDefault="0064085C" w:rsidP="00B36E89">
      <w:pPr>
        <w:pStyle w:val="a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>не хочу использовать маркетинговые технологии, потому что это технологии манипуляции;</w:t>
      </w:r>
    </w:p>
    <w:p w14:paraId="47F9E9FB" w14:textId="77777777" w:rsidR="0064085C" w:rsidRPr="00B36E89" w:rsidRDefault="0064085C" w:rsidP="00B36E89">
      <w:pPr>
        <w:pStyle w:val="a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>не хочу заниматься этим, потому что это искусственное, наносное, и это неправильно для православного человека.  </w:t>
      </w:r>
    </w:p>
    <w:p w14:paraId="59920FE2" w14:textId="77777777" w:rsidR="0064085C" w:rsidRPr="00B36E89" w:rsidRDefault="0064085C" w:rsidP="00B36E89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p w14:paraId="3EE3CD9C" w14:textId="77777777" w:rsidR="00B36E89" w:rsidRPr="00B36E89" w:rsidRDefault="0064085C" w:rsidP="00B36E89">
      <w:pPr>
        <w:pStyle w:val="ac"/>
        <w:spacing w:line="276" w:lineRule="auto"/>
        <w:rPr>
          <w:rFonts w:ascii="Arial" w:hAnsi="Arial" w:cs="Arial"/>
          <w:b/>
        </w:rPr>
      </w:pPr>
      <w:r w:rsidRPr="00B36E89">
        <w:rPr>
          <w:rFonts w:ascii="Arial" w:hAnsi="Arial" w:cs="Arial"/>
        </w:rPr>
        <w:t xml:space="preserve">Дорогие друзья, будучи православными людьми, мы понимаем, что </w:t>
      </w:r>
      <w:r w:rsidRPr="00B36E89">
        <w:rPr>
          <w:rFonts w:ascii="Arial" w:hAnsi="Arial" w:cs="Arial"/>
          <w:b/>
        </w:rPr>
        <w:t xml:space="preserve">главное — быть честными с окружающими и не терять опору на свои духовные ценности. </w:t>
      </w:r>
    </w:p>
    <w:p w14:paraId="5AE970F3" w14:textId="77777777" w:rsidR="00B36E89" w:rsidRDefault="00B36E89" w:rsidP="00B36E89">
      <w:pPr>
        <w:pStyle w:val="ac"/>
        <w:spacing w:line="276" w:lineRule="auto"/>
        <w:rPr>
          <w:rFonts w:ascii="Arial" w:hAnsi="Arial" w:cs="Arial"/>
        </w:rPr>
      </w:pPr>
    </w:p>
    <w:p w14:paraId="167DA3C3" w14:textId="77777777" w:rsidR="00B36E89" w:rsidRDefault="0064085C" w:rsidP="00B36E89">
      <w:pPr>
        <w:pStyle w:val="ac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 xml:space="preserve">Невозможно изменить мир вокруг. Мы живём в интенсивно наполняемом информационном поле, много разговоров ведётся о том, насколько это поле замусорено вещами лишними, а порой даже страшными. </w:t>
      </w:r>
    </w:p>
    <w:p w14:paraId="537838CD" w14:textId="489EFDDB" w:rsidR="0064085C" w:rsidRPr="00B36E89" w:rsidRDefault="0064085C" w:rsidP="00B36E89">
      <w:pPr>
        <w:pStyle w:val="ac"/>
        <w:spacing w:line="276" w:lineRule="auto"/>
        <w:rPr>
          <w:rFonts w:ascii="Arial" w:hAnsi="Arial" w:cs="Arial"/>
          <w:b/>
        </w:rPr>
      </w:pPr>
      <w:r w:rsidRPr="00B36E89">
        <w:rPr>
          <w:rFonts w:ascii="Arial" w:hAnsi="Arial" w:cs="Arial"/>
        </w:rPr>
        <w:lastRenderedPageBreak/>
        <w:t xml:space="preserve">Когда появляется православная организация, готовая заниматься информационным продвижением, необходимо использовать эту возможность для того, чтобы </w:t>
      </w:r>
      <w:r w:rsidRPr="00B36E89">
        <w:rPr>
          <w:rFonts w:ascii="Arial" w:hAnsi="Arial" w:cs="Arial"/>
          <w:b/>
        </w:rPr>
        <w:t>привнести в информационное поле что-то действительно важное.</w:t>
      </w:r>
    </w:p>
    <w:p w14:paraId="4627F94C" w14:textId="77777777" w:rsidR="0064085C" w:rsidRPr="00B36E89" w:rsidRDefault="0064085C" w:rsidP="00B36E89">
      <w:pPr>
        <w:pStyle w:val="ac"/>
        <w:spacing w:line="276" w:lineRule="auto"/>
        <w:rPr>
          <w:rFonts w:ascii="Arial" w:hAnsi="Arial" w:cs="Arial"/>
        </w:rPr>
      </w:pPr>
    </w:p>
    <w:p w14:paraId="742AD6F2" w14:textId="256CF0D1" w:rsidR="00B36E89" w:rsidRDefault="00B36E89" w:rsidP="00B36E89">
      <w:pPr>
        <w:pStyle w:val="ac"/>
        <w:spacing w:line="276" w:lineRule="auto"/>
        <w:ind w:firstLine="0"/>
        <w:rPr>
          <w:rFonts w:ascii="Arial" w:hAnsi="Arial" w:cs="Arial"/>
        </w:rPr>
      </w:pPr>
      <w:r w:rsidRPr="001A2B22">
        <w:rPr>
          <w:rFonts w:ascii="Arial" w:hAnsi="Arial" w:cs="Arial"/>
          <w:noProof/>
          <w:lang w:eastAsia="ru-RU"/>
        </w:rPr>
        <mc:AlternateContent>
          <mc:Choice Requires="wps">
            <w:drawing>
              <wp:inline distT="0" distB="0" distL="0" distR="0" wp14:anchorId="5F5F55D8" wp14:editId="6E49C870">
                <wp:extent cx="6530340" cy="1699260"/>
                <wp:effectExtent l="0" t="0" r="3810" b="0"/>
                <wp:docPr id="6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1699260"/>
                        </a:xfrm>
                        <a:prstGeom prst="roundRect">
                          <a:avLst>
                            <a:gd name="adj" fmla="val 2305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51297" w14:textId="69F6A449" w:rsidR="00B36E89" w:rsidRDefault="003430DC" w:rsidP="00B36E89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  <w:r w:rsidR="00B36E89" w:rsidRPr="00B36E89">
                              <w:rPr>
                                <w:rFonts w:ascii="Arial" w:hAnsi="Arial" w:cs="Arial"/>
                                <w:b/>
                              </w:rPr>
                              <w:t>Радость умножается делением</w:t>
                            </w:r>
                            <w:r w:rsidR="00B36E89" w:rsidRPr="00B36E89">
                              <w:rPr>
                                <w:rFonts w:ascii="Arial" w:hAnsi="Arial" w:cs="Arial"/>
                              </w:rPr>
                              <w:t>,</w:t>
                            </w:r>
                          </w:p>
                          <w:p w14:paraId="3309F586" w14:textId="1E5B35A9" w:rsidR="00B36E89" w:rsidRDefault="00B36E89" w:rsidP="00B36E89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6E89">
                              <w:rPr>
                                <w:rFonts w:ascii="Arial" w:hAnsi="Arial" w:cs="Arial"/>
                              </w:rPr>
                              <w:t xml:space="preserve">а наша </w:t>
                            </w:r>
                            <w:r w:rsidRPr="00B36E89">
                              <w:rPr>
                                <w:rFonts w:ascii="Arial" w:hAnsi="Arial" w:cs="Arial"/>
                                <w:b/>
                              </w:rPr>
                              <w:t>главная задача — привлекать людей к делам милосердия</w:t>
                            </w:r>
                            <w:r w:rsidRPr="00B36E8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C264F5D" w14:textId="77777777" w:rsidR="00B36E89" w:rsidRDefault="00B36E89" w:rsidP="00B36E89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7DC42" w14:textId="77777777" w:rsidR="00B36E89" w:rsidRDefault="00B36E89" w:rsidP="00B36E89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6E89">
                              <w:rPr>
                                <w:rFonts w:ascii="Arial" w:hAnsi="Arial" w:cs="Arial"/>
                              </w:rPr>
                              <w:t xml:space="preserve">Интернет и другие цифровые технологии — инструменты, </w:t>
                            </w:r>
                          </w:p>
                          <w:p w14:paraId="50BE4238" w14:textId="4CFE89B2" w:rsidR="00B36E89" w:rsidRDefault="00B36E89" w:rsidP="00B36E89">
                            <w:pPr>
                              <w:pStyle w:val="ac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36E89">
                              <w:rPr>
                                <w:rFonts w:ascii="Arial" w:hAnsi="Arial" w:cs="Arial"/>
                              </w:rPr>
                              <w:t>которые можно использован не только во зло, но и во благо.</w:t>
                            </w:r>
                          </w:p>
                          <w:p w14:paraId="56316802" w14:textId="600591FB" w:rsidR="00B36E89" w:rsidRPr="00301991" w:rsidRDefault="00B36E89" w:rsidP="00B36E89">
                            <w:pPr>
                              <w:jc w:val="center"/>
                              <w:rPr>
                                <w:rFonts w:ascii="Inter" w:hAnsi="Inter" w:cs="Times New Roman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5F55D8" id="_x0000_s1033" style="width:514.2pt;height:1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51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" fillcolor="#deeaf6 [664]" stroked="f" strokeweight="1pt">
                <v:stroke joinstyle="miter"/>
                <v:textbox>
                  <w:txbxContent>
                    <w:p w14:paraId="43551297" w14:textId="69F6A449" w:rsidR="00B36E89" w:rsidRDefault="003430DC" w:rsidP="00B36E89">
                      <w:pPr>
                        <w:pStyle w:val="ac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  <w:r w:rsidR="00B36E89" w:rsidRPr="00B36E89">
                        <w:rPr>
                          <w:rFonts w:ascii="Arial" w:hAnsi="Arial" w:cs="Arial"/>
                          <w:b/>
                        </w:rPr>
                        <w:t>Радость умножается делением</w:t>
                      </w:r>
                      <w:r w:rsidR="00B36E89" w:rsidRPr="00B36E89">
                        <w:rPr>
                          <w:rFonts w:ascii="Arial" w:hAnsi="Arial" w:cs="Arial"/>
                        </w:rPr>
                        <w:t>,</w:t>
                      </w:r>
                    </w:p>
                    <w:p w14:paraId="3309F586" w14:textId="1E5B35A9" w:rsidR="00B36E89" w:rsidRDefault="00B36E89" w:rsidP="00B36E89">
                      <w:pPr>
                        <w:pStyle w:val="ac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36E89">
                        <w:rPr>
                          <w:rFonts w:ascii="Arial" w:hAnsi="Arial" w:cs="Arial"/>
                        </w:rPr>
                        <w:t xml:space="preserve">а наша </w:t>
                      </w:r>
                      <w:r w:rsidRPr="00B36E89">
                        <w:rPr>
                          <w:rFonts w:ascii="Arial" w:hAnsi="Arial" w:cs="Arial"/>
                          <w:b/>
                        </w:rPr>
                        <w:t>главная задача — привлекать людей к делам милосердия</w:t>
                      </w:r>
                      <w:r w:rsidRPr="00B36E8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C264F5D" w14:textId="77777777" w:rsidR="00B36E89" w:rsidRDefault="00B36E89" w:rsidP="00B36E89">
                      <w:pPr>
                        <w:pStyle w:val="ac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5C7DC42" w14:textId="77777777" w:rsidR="00B36E89" w:rsidRDefault="00B36E89" w:rsidP="00B36E89">
                      <w:pPr>
                        <w:pStyle w:val="ac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36E89">
                        <w:rPr>
                          <w:rFonts w:ascii="Arial" w:hAnsi="Arial" w:cs="Arial"/>
                        </w:rPr>
                        <w:t xml:space="preserve">Интернет и другие цифровые технологии — инструменты, </w:t>
                      </w:r>
                    </w:p>
                    <w:p w14:paraId="50BE4238" w14:textId="4CFE89B2" w:rsidR="00B36E89" w:rsidRDefault="00B36E89" w:rsidP="00B36E89">
                      <w:pPr>
                        <w:pStyle w:val="ac"/>
                        <w:spacing w:line="276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36E89">
                        <w:rPr>
                          <w:rFonts w:ascii="Arial" w:hAnsi="Arial" w:cs="Arial"/>
                        </w:rPr>
                        <w:t>которые можно использован не только во зло, но и во благо.</w:t>
                      </w:r>
                    </w:p>
                    <w:p w14:paraId="56316802" w14:textId="600591FB" w:rsidR="00B36E89" w:rsidRPr="00301991" w:rsidRDefault="00B36E89" w:rsidP="00B36E89">
                      <w:pPr>
                        <w:jc w:val="center"/>
                        <w:rPr>
                          <w:rFonts w:ascii="Inter" w:hAnsi="Inter" w:cs="Times New Roman"/>
                          <w:color w:val="000000"/>
                          <w:kern w:val="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E1C9F2" w14:textId="77777777" w:rsidR="00B36E89" w:rsidRDefault="00B36E89" w:rsidP="00B36E89">
      <w:pPr>
        <w:pStyle w:val="ac"/>
        <w:spacing w:line="276" w:lineRule="auto"/>
        <w:rPr>
          <w:rFonts w:ascii="Arial" w:hAnsi="Arial" w:cs="Arial"/>
        </w:rPr>
      </w:pPr>
    </w:p>
    <w:p w14:paraId="0693B6DF" w14:textId="24D7FBC0" w:rsidR="0064085C" w:rsidRPr="00B36E89" w:rsidRDefault="0064085C" w:rsidP="00B36E89">
      <w:pPr>
        <w:pStyle w:val="ac"/>
        <w:spacing w:line="276" w:lineRule="auto"/>
        <w:rPr>
          <w:rFonts w:ascii="Arial" w:hAnsi="Arial" w:cs="Arial"/>
        </w:rPr>
      </w:pPr>
      <w:r w:rsidRPr="00B36E89">
        <w:rPr>
          <w:rFonts w:ascii="Arial" w:hAnsi="Arial" w:cs="Arial"/>
        </w:rPr>
        <w:t>Маркетинговое продвижение и фандрайзинг православной организации необходимо рассматривать как возможность наполнить информационное поле действительно важным, нужным и полезным для души, чтобы привлекать людей к делам милосердия и возвращать их к опорным вопросам, смыслам и целям жизни.</w:t>
      </w:r>
    </w:p>
    <w:p w14:paraId="6BDB4FD1" w14:textId="77777777" w:rsidR="0064085C" w:rsidRPr="00B36E89" w:rsidRDefault="0064085C" w:rsidP="00B36E89">
      <w:pPr>
        <w:pStyle w:val="ac"/>
        <w:spacing w:line="276" w:lineRule="auto"/>
        <w:rPr>
          <w:rFonts w:ascii="Arial" w:hAnsi="Arial" w:cs="Arial"/>
        </w:rPr>
      </w:pPr>
    </w:p>
    <w:p w14:paraId="49DA8B40" w14:textId="77777777" w:rsidR="00301991" w:rsidRPr="00B36E89" w:rsidRDefault="00301991" w:rsidP="00B36E89">
      <w:pPr>
        <w:spacing w:line="276" w:lineRule="auto"/>
        <w:ind w:firstLine="709"/>
        <w:jc w:val="both"/>
        <w:rPr>
          <w:rFonts w:ascii="Arial" w:hAnsi="Arial" w:cs="Arial"/>
          <w:color w:val="000000"/>
          <w:kern w:val="0"/>
        </w:rPr>
      </w:pPr>
    </w:p>
    <w:sectPr w:rsidR="00301991" w:rsidRPr="00B36E89" w:rsidSect="00F75D64">
      <w:type w:val="continuous"/>
      <w:pgSz w:w="11910" w:h="16840"/>
      <w:pgMar w:top="720" w:right="720" w:bottom="720" w:left="720" w:header="720" w:footer="99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D1AEC" w14:textId="77777777" w:rsidR="009E7BD4" w:rsidRDefault="009E7BD4" w:rsidP="008B7FA4">
      <w:r>
        <w:separator/>
      </w:r>
    </w:p>
  </w:endnote>
  <w:endnote w:type="continuationSeparator" w:id="0">
    <w:p w14:paraId="606170E2" w14:textId="77777777" w:rsidR="009E7BD4" w:rsidRDefault="009E7BD4" w:rsidP="008B7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09E176-2904-FE44-89AD-5A191360BA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781856-4D1B-CA43-B78A-9AE3D79193CA}"/>
    <w:embedBold r:id="rId3" w:fontKey="{7E002753-F9F4-244E-8851-BF3EE5D3859A}"/>
    <w:embedItalic r:id="rId4" w:fontKey="{EDBAD517-561F-9B46-ADBB-5DE2E6D47C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A022C09-74AC-084D-B6F4-FF84D46F584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00EFA66E-FF59-DE4C-9C6F-E4B7FE3350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D595BFA-5378-5D44-867B-AF04AB263EF4}"/>
    <w:embedBold r:id="rId8" w:fontKey="{87751A84-F4DF-D546-87FC-B5984B64A65E}"/>
    <w:embedItalic r:id="rId9" w:fontKey="{C3EF2DDD-A9E8-9F4D-9EF1-F4515CC4445A}"/>
  </w:font>
  <w:font w:name="Inter">
    <w:altName w:val="Calibri"/>
    <w:panose1 w:val="020B0604020202020204"/>
    <w:charset w:val="00"/>
    <w:family w:val="modern"/>
    <w:notTrueType/>
    <w:pitch w:val="variable"/>
    <w:sig w:usb0="E0000AFF" w:usb1="5200A1FF" w:usb2="00000021" w:usb3="00000000" w:csb0="0000019F" w:csb1="00000000"/>
  </w:font>
  <w:font w:name="Alice">
    <w:altName w:val="Calibri"/>
    <w:panose1 w:val="020B0604020202020204"/>
    <w:charset w:val="CC"/>
    <w:family w:val="auto"/>
    <w:pitch w:val="variable"/>
    <w:sig w:usb0="00000203" w:usb1="00000000" w:usb2="00000000" w:usb3="00000000" w:csb0="00000005" w:csb1="00000000"/>
    <w:embedBold r:id="rId10" w:fontKey="{AB8A16F1-E5E5-0249-B3D9-DFBE8D04F8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BE1F42B9-6F2D-4942-9A1A-2096E3267D1E}"/>
    <w:embedBold r:id="rId12" w:fontKey="{AC61C577-21B1-7E49-8BBF-F5CB88011447}"/>
    <w:embedItalic r:id="rId13" w:fontKey="{1D1365A2-E9C6-C74C-B414-AD194C490B0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1ABE0F4-1623-4749-ABC9-24F929CCAE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97BEC" w14:textId="77777777" w:rsidR="009E7BD4" w:rsidRDefault="009E7BD4" w:rsidP="008B7FA4">
      <w:r>
        <w:separator/>
      </w:r>
    </w:p>
  </w:footnote>
  <w:footnote w:type="continuationSeparator" w:id="0">
    <w:p w14:paraId="30C7375F" w14:textId="77777777" w:rsidR="009E7BD4" w:rsidRDefault="009E7BD4" w:rsidP="008B7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67.4pt;height:67.4pt" o:bullet="t">
        <v:imagedata r:id="rId1" o:title="Star 8"/>
      </v:shape>
    </w:pict>
  </w:numPicBullet>
  <w:abstractNum w:abstractNumId="0" w15:restartNumberingAfterBreak="0">
    <w:nsid w:val="396D5BE3"/>
    <w:multiLevelType w:val="hybridMultilevel"/>
    <w:tmpl w:val="D5AA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C0E95"/>
    <w:multiLevelType w:val="hybridMultilevel"/>
    <w:tmpl w:val="1F045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62AD7"/>
    <w:multiLevelType w:val="hybridMultilevel"/>
    <w:tmpl w:val="B6C8C626"/>
    <w:lvl w:ilvl="0" w:tplc="347AA342">
      <w:start w:val="1"/>
      <w:numFmt w:val="bullet"/>
      <w:pStyle w:val="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68893">
    <w:abstractNumId w:val="1"/>
  </w:num>
  <w:num w:numId="2" w16cid:durableId="401608012">
    <w:abstractNumId w:val="0"/>
  </w:num>
  <w:num w:numId="3" w16cid:durableId="265231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3F3"/>
    <w:rsid w:val="00016B7D"/>
    <w:rsid w:val="00026C0B"/>
    <w:rsid w:val="000845E4"/>
    <w:rsid w:val="0008701A"/>
    <w:rsid w:val="000B0E1D"/>
    <w:rsid w:val="000E1622"/>
    <w:rsid w:val="000F751D"/>
    <w:rsid w:val="00123414"/>
    <w:rsid w:val="00131D16"/>
    <w:rsid w:val="001525A1"/>
    <w:rsid w:val="001870D9"/>
    <w:rsid w:val="001A2B22"/>
    <w:rsid w:val="001F428A"/>
    <w:rsid w:val="00255846"/>
    <w:rsid w:val="002575AA"/>
    <w:rsid w:val="0026071A"/>
    <w:rsid w:val="00265AF2"/>
    <w:rsid w:val="002A415F"/>
    <w:rsid w:val="002C3515"/>
    <w:rsid w:val="00301991"/>
    <w:rsid w:val="003430DC"/>
    <w:rsid w:val="003643F3"/>
    <w:rsid w:val="003B18C2"/>
    <w:rsid w:val="003C5D3B"/>
    <w:rsid w:val="003D120E"/>
    <w:rsid w:val="003F2EC4"/>
    <w:rsid w:val="004410FF"/>
    <w:rsid w:val="0049173B"/>
    <w:rsid w:val="0053374D"/>
    <w:rsid w:val="00586E92"/>
    <w:rsid w:val="005E1FF9"/>
    <w:rsid w:val="006101AC"/>
    <w:rsid w:val="00613D92"/>
    <w:rsid w:val="006314B0"/>
    <w:rsid w:val="0063453F"/>
    <w:rsid w:val="006404DC"/>
    <w:rsid w:val="0064085C"/>
    <w:rsid w:val="00665882"/>
    <w:rsid w:val="00687C83"/>
    <w:rsid w:val="006C31AE"/>
    <w:rsid w:val="006D1039"/>
    <w:rsid w:val="006D30B8"/>
    <w:rsid w:val="006F54C1"/>
    <w:rsid w:val="00771F33"/>
    <w:rsid w:val="007977D7"/>
    <w:rsid w:val="007D54FF"/>
    <w:rsid w:val="00845F5F"/>
    <w:rsid w:val="0084666F"/>
    <w:rsid w:val="00881662"/>
    <w:rsid w:val="008A59ED"/>
    <w:rsid w:val="008B0F8E"/>
    <w:rsid w:val="008B7FA4"/>
    <w:rsid w:val="008C04A6"/>
    <w:rsid w:val="00911E45"/>
    <w:rsid w:val="009438CE"/>
    <w:rsid w:val="00963304"/>
    <w:rsid w:val="009663E4"/>
    <w:rsid w:val="00990119"/>
    <w:rsid w:val="009C1746"/>
    <w:rsid w:val="009D6F64"/>
    <w:rsid w:val="009E7BD4"/>
    <w:rsid w:val="00A02173"/>
    <w:rsid w:val="00A13795"/>
    <w:rsid w:val="00A430DC"/>
    <w:rsid w:val="00A57290"/>
    <w:rsid w:val="00A572E2"/>
    <w:rsid w:val="00A6492B"/>
    <w:rsid w:val="00AA1D3A"/>
    <w:rsid w:val="00AC7BB4"/>
    <w:rsid w:val="00AD585C"/>
    <w:rsid w:val="00B00437"/>
    <w:rsid w:val="00B1075E"/>
    <w:rsid w:val="00B36E89"/>
    <w:rsid w:val="00B53C00"/>
    <w:rsid w:val="00B6474B"/>
    <w:rsid w:val="00B65F59"/>
    <w:rsid w:val="00B749A3"/>
    <w:rsid w:val="00B8039D"/>
    <w:rsid w:val="00BB121E"/>
    <w:rsid w:val="00BD1272"/>
    <w:rsid w:val="00BF27B7"/>
    <w:rsid w:val="00BF6B66"/>
    <w:rsid w:val="00C6228B"/>
    <w:rsid w:val="00C6500B"/>
    <w:rsid w:val="00C94A79"/>
    <w:rsid w:val="00CD3AA9"/>
    <w:rsid w:val="00D4041A"/>
    <w:rsid w:val="00D41D71"/>
    <w:rsid w:val="00D56D3E"/>
    <w:rsid w:val="00D91DC2"/>
    <w:rsid w:val="00DD4666"/>
    <w:rsid w:val="00DF7285"/>
    <w:rsid w:val="00E03345"/>
    <w:rsid w:val="00E26D57"/>
    <w:rsid w:val="00E458A2"/>
    <w:rsid w:val="00EA2591"/>
    <w:rsid w:val="00EA5883"/>
    <w:rsid w:val="00F138FA"/>
    <w:rsid w:val="00F245A9"/>
    <w:rsid w:val="00F6106D"/>
    <w:rsid w:val="00F75D64"/>
    <w:rsid w:val="00F95662"/>
    <w:rsid w:val="00FC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9694"/>
  <w15:chartTrackingRefBased/>
  <w15:docId w15:val="{F4709077-9BBE-954C-9C18-6A6505195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B7F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B7FA4"/>
  </w:style>
  <w:style w:type="paragraph" w:styleId="a6">
    <w:name w:val="footer"/>
    <w:basedOn w:val="a0"/>
    <w:link w:val="a7"/>
    <w:uiPriority w:val="99"/>
    <w:unhideWhenUsed/>
    <w:rsid w:val="008B7F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B7FA4"/>
  </w:style>
  <w:style w:type="paragraph" w:styleId="a8">
    <w:name w:val="List Paragraph"/>
    <w:basedOn w:val="a0"/>
    <w:link w:val="a9"/>
    <w:uiPriority w:val="34"/>
    <w:rsid w:val="00AD585C"/>
    <w:pPr>
      <w:ind w:left="720"/>
      <w:contextualSpacing/>
    </w:pPr>
  </w:style>
  <w:style w:type="table" w:styleId="aa">
    <w:name w:val="Table Grid"/>
    <w:basedOn w:val="a2"/>
    <w:uiPriority w:val="39"/>
    <w:rsid w:val="00A57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пункты"/>
    <w:basedOn w:val="a8"/>
    <w:link w:val="ab"/>
    <w:qFormat/>
    <w:rsid w:val="0064085C"/>
    <w:pPr>
      <w:numPr>
        <w:numId w:val="3"/>
      </w:numPr>
      <w:ind w:left="0" w:firstLine="709"/>
      <w:jc w:val="both"/>
    </w:pPr>
    <w:rPr>
      <w:rFonts w:ascii="Inter" w:hAnsi="Inter" w:cs="Times New Roman"/>
      <w:color w:val="000000"/>
      <w:kern w:val="0"/>
    </w:rPr>
  </w:style>
  <w:style w:type="character" w:customStyle="1" w:styleId="a9">
    <w:name w:val="Абзац списка Знак"/>
    <w:basedOn w:val="a1"/>
    <w:link w:val="a8"/>
    <w:uiPriority w:val="34"/>
    <w:rsid w:val="0064085C"/>
  </w:style>
  <w:style w:type="character" w:customStyle="1" w:styleId="ab">
    <w:name w:val="пункты Знак"/>
    <w:basedOn w:val="a9"/>
    <w:link w:val="a"/>
    <w:rsid w:val="0064085C"/>
    <w:rPr>
      <w:rFonts w:ascii="Inter" w:hAnsi="Inter" w:cs="Times New Roman"/>
      <w:color w:val="000000"/>
      <w:kern w:val="0"/>
    </w:rPr>
  </w:style>
  <w:style w:type="paragraph" w:customStyle="1" w:styleId="ac">
    <w:name w:val="текст"/>
    <w:basedOn w:val="a0"/>
    <w:link w:val="ad"/>
    <w:qFormat/>
    <w:rsid w:val="0064085C"/>
    <w:pPr>
      <w:ind w:firstLine="709"/>
      <w:jc w:val="both"/>
    </w:pPr>
    <w:rPr>
      <w:rFonts w:ascii="Inter" w:hAnsi="Inter" w:cs="Times New Roman"/>
      <w:color w:val="000000"/>
      <w:kern w:val="0"/>
    </w:rPr>
  </w:style>
  <w:style w:type="character" w:customStyle="1" w:styleId="ad">
    <w:name w:val="текст Знак"/>
    <w:basedOn w:val="a1"/>
    <w:link w:val="ac"/>
    <w:rsid w:val="0064085C"/>
    <w:rPr>
      <w:rFonts w:ascii="Inter" w:hAnsi="Inter" w:cs="Times New Roman"/>
      <w:color w:val="000000"/>
      <w:kern w:val="0"/>
    </w:rPr>
  </w:style>
  <w:style w:type="paragraph" w:customStyle="1" w:styleId="ae">
    <w:name w:val="подзаголовок"/>
    <w:basedOn w:val="a0"/>
    <w:link w:val="af"/>
    <w:qFormat/>
    <w:rsid w:val="0064085C"/>
    <w:pPr>
      <w:jc w:val="center"/>
    </w:pPr>
    <w:rPr>
      <w:rFonts w:ascii="Alice" w:hAnsi="Alice" w:cs="Times New Roman"/>
      <w:b/>
      <w:bCs/>
      <w:color w:val="60AAFE"/>
      <w:kern w:val="0"/>
      <w:sz w:val="40"/>
      <w:szCs w:val="40"/>
    </w:rPr>
  </w:style>
  <w:style w:type="character" w:customStyle="1" w:styleId="af">
    <w:name w:val="подзаголовок Знак"/>
    <w:basedOn w:val="a1"/>
    <w:link w:val="ae"/>
    <w:rsid w:val="0064085C"/>
    <w:rPr>
      <w:rFonts w:ascii="Alice" w:hAnsi="Alice" w:cs="Times New Roman"/>
      <w:b/>
      <w:bCs/>
      <w:color w:val="60AAFE"/>
      <w:kern w:val="0"/>
      <w:sz w:val="40"/>
      <w:szCs w:val="40"/>
    </w:rPr>
  </w:style>
  <w:style w:type="paragraph" w:customStyle="1" w:styleId="af0">
    <w:name w:val="заголовок"/>
    <w:basedOn w:val="a0"/>
    <w:link w:val="af1"/>
    <w:qFormat/>
    <w:rsid w:val="0064085C"/>
    <w:pPr>
      <w:jc w:val="center"/>
    </w:pPr>
    <w:rPr>
      <w:rFonts w:ascii="Alice" w:hAnsi="Alice" w:cs="Times New Roman"/>
      <w:b/>
      <w:bCs/>
      <w:color w:val="60AAFE"/>
      <w:kern w:val="0"/>
      <w:sz w:val="52"/>
      <w:szCs w:val="52"/>
    </w:rPr>
  </w:style>
  <w:style w:type="character" w:customStyle="1" w:styleId="af1">
    <w:name w:val="заголовок Знак"/>
    <w:basedOn w:val="a1"/>
    <w:link w:val="af0"/>
    <w:rsid w:val="0064085C"/>
    <w:rPr>
      <w:rFonts w:ascii="Alice" w:hAnsi="Alice" w:cs="Times New Roman"/>
      <w:b/>
      <w:bCs/>
      <w:color w:val="60AAFE"/>
      <w:kern w:val="0"/>
      <w:sz w:val="52"/>
      <w:szCs w:val="52"/>
    </w:rPr>
  </w:style>
  <w:style w:type="paragraph" w:customStyle="1" w:styleId="af2">
    <w:name w:val="цитата"/>
    <w:basedOn w:val="ac"/>
    <w:link w:val="af3"/>
    <w:qFormat/>
    <w:rsid w:val="008A59ED"/>
    <w:pPr>
      <w:jc w:val="right"/>
    </w:pPr>
    <w:rPr>
      <w:i/>
      <w:iCs/>
    </w:rPr>
  </w:style>
  <w:style w:type="character" w:customStyle="1" w:styleId="af3">
    <w:name w:val="цитата Знак"/>
    <w:basedOn w:val="ad"/>
    <w:link w:val="af2"/>
    <w:rsid w:val="008A59ED"/>
    <w:rPr>
      <w:rFonts w:ascii="Inter" w:hAnsi="Inter" w:cs="Times New Roman"/>
      <w:i/>
      <w:iCs/>
      <w:color w:val="000000"/>
      <w:kern w:val="0"/>
    </w:rPr>
  </w:style>
  <w:style w:type="paragraph" w:customStyle="1" w:styleId="af4">
    <w:name w:val="выделенный текст"/>
    <w:basedOn w:val="a0"/>
    <w:link w:val="af5"/>
    <w:qFormat/>
    <w:rsid w:val="008A59ED"/>
    <w:pPr>
      <w:jc w:val="both"/>
    </w:pPr>
    <w:rPr>
      <w:rFonts w:ascii="Inter" w:hAnsi="Inter" w:cs="Times New Roman"/>
      <w:b/>
      <w:bCs/>
      <w:color w:val="60AAFE"/>
      <w:kern w:val="0"/>
    </w:rPr>
  </w:style>
  <w:style w:type="character" w:customStyle="1" w:styleId="af5">
    <w:name w:val="выделенный текст Знак"/>
    <w:basedOn w:val="a1"/>
    <w:link w:val="af4"/>
    <w:rsid w:val="008A59ED"/>
    <w:rPr>
      <w:rFonts w:ascii="Inter" w:hAnsi="Inter" w:cs="Times New Roman"/>
      <w:b/>
      <w:bCs/>
      <w:color w:val="60AAFE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Evdokimova</dc:creator>
  <cp:keywords/>
  <dc:description/>
  <cp:lastModifiedBy>Marina Evdokimova</cp:lastModifiedBy>
  <cp:revision>2</cp:revision>
  <dcterms:created xsi:type="dcterms:W3CDTF">2024-03-22T10:30:00Z</dcterms:created>
  <dcterms:modified xsi:type="dcterms:W3CDTF">2024-03-22T10:30:00Z</dcterms:modified>
</cp:coreProperties>
</file>